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jc w:val="center"/>
        <w:rPr/>
      </w:pPr>
      <w:bookmarkStart w:colFirst="0" w:colLast="0" w:name="_heading=h.30j0zll" w:id="0"/>
      <w:bookmarkEnd w:id="0"/>
      <w:r w:rsidDel="00000000" w:rsidR="00000000" w:rsidRPr="00000000">
        <w:rPr>
          <w:rtl w:val="0"/>
        </w:rPr>
        <w:t xml:space="preserve">Real Estate Investment Opportunities in the State of Texas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tbl>
      <w:tblPr>
        <w:tblStyle w:val="Table1"/>
        <w:tblW w:w="7920.0" w:type="dxa"/>
        <w:jc w:val="left"/>
        <w:tblInd w:w="0.0" w:type="dxa"/>
        <w:tblBorders>
          <w:insideV w:color="000000" w:space="0" w:sz="4" w:val="single"/>
        </w:tblBorders>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76" w:lineRule="auto"/>
              <w:jc w:val="center"/>
              <w:rPr>
                <w:sz w:val="32"/>
                <w:szCs w:val="32"/>
              </w:rPr>
            </w:pPr>
            <w:r w:rsidDel="00000000" w:rsidR="00000000" w:rsidRPr="00000000">
              <w:rPr>
                <w:sz w:val="32"/>
                <w:szCs w:val="32"/>
                <w:rtl w:val="0"/>
              </w:rPr>
              <w:t xml:space="preserve"> Project Report</w:t>
              <w:br w:type="textWrapping"/>
              <w:t xml:space="preserve">Presented to </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76" w:lineRule="auto"/>
              <w:jc w:val="center"/>
              <w:rPr>
                <w:sz w:val="32"/>
                <w:szCs w:val="32"/>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76" w:lineRule="auto"/>
              <w:jc w:val="center"/>
              <w:rPr>
                <w:sz w:val="32"/>
                <w:szCs w:val="32"/>
              </w:rPr>
            </w:pPr>
            <w:r w:rsidDel="00000000" w:rsidR="00000000" w:rsidRPr="00000000">
              <w:rPr>
                <w:sz w:val="32"/>
                <w:szCs w:val="32"/>
                <w:rtl w:val="0"/>
              </w:rPr>
              <w:t xml:space="preserve">Professor Vijay Eranti</w:t>
            </w:r>
          </w:p>
        </w:tc>
      </w:tr>
      <w:tr>
        <w:trPr>
          <w:cantSplit w:val="0"/>
          <w:tblHeader w:val="0"/>
        </w:trPr>
        <w:tc>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sz w:val="32"/>
                <w:szCs w:val="32"/>
                <w:rtl w:val="0"/>
              </w:rPr>
              <w:t xml:space="preserve">CMPE-255 Sec 48 - Data Mining</w:t>
              <w:br w:type="textWrapp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line="276" w:lineRule="auto"/>
              <w:jc w:val="center"/>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line="276" w:lineRule="auto"/>
              <w:jc w:val="center"/>
              <w:rPr>
                <w:sz w:val="32"/>
                <w:szCs w:val="32"/>
              </w:rPr>
            </w:pPr>
            <w:r w:rsidDel="00000000" w:rsidR="00000000" w:rsidRPr="00000000">
              <w:rPr>
                <w:sz w:val="32"/>
                <w:szCs w:val="32"/>
                <w:rtl w:val="0"/>
              </w:rPr>
              <w:t xml:space="preserve">By</w:t>
            </w:r>
          </w:p>
        </w:tc>
      </w:tr>
      <w:tr>
        <w:trPr>
          <w:cantSplit w:val="0"/>
          <w:tblHeader w:val="0"/>
        </w:trPr>
        <w:tc>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line="276" w:lineRule="auto"/>
              <w:jc w:val="center"/>
              <w:rPr>
                <w:sz w:val="28"/>
                <w:szCs w:val="28"/>
              </w:rPr>
            </w:pPr>
            <w:r w:rsidDel="00000000" w:rsidR="00000000" w:rsidRPr="00000000">
              <w:rPr>
                <w:sz w:val="28"/>
                <w:szCs w:val="28"/>
                <w:rtl w:val="0"/>
              </w:rPr>
              <w:t xml:space="preserve">Anupama Kurudi, Gunjan Srivastava, Krishna Jha, Shivam Tomar</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276" w:lineRule="auto"/>
              <w:jc w:val="center"/>
              <w:rPr>
                <w:sz w:val="28"/>
                <w:szCs w:val="28"/>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76" w:lineRule="auto"/>
              <w:jc w:val="center"/>
              <w:rPr>
                <w:b w:val="1"/>
                <w:sz w:val="32"/>
                <w:szCs w:val="32"/>
              </w:rPr>
            </w:pPr>
            <w:r w:rsidDel="00000000" w:rsidR="00000000" w:rsidRPr="00000000">
              <w:rPr>
                <w:sz w:val="32"/>
                <w:szCs w:val="32"/>
                <w:rtl w:val="0"/>
              </w:rPr>
              <w:t xml:space="preserve">Team BingeCoders</w:t>
            </w:r>
            <w:r w:rsidDel="00000000" w:rsidR="00000000" w:rsidRPr="00000000">
              <w:rPr>
                <w:rtl w:val="0"/>
              </w:rPr>
            </w:r>
          </w:p>
        </w:tc>
      </w:tr>
      <w:tr>
        <w:trPr>
          <w:cantSplit w:val="0"/>
          <w:tblHeader w:val="0"/>
        </w:trPr>
        <w:tc>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line="276" w:lineRule="auto"/>
              <w:ind w:left="-720" w:firstLine="0"/>
              <w:jc w:val="left"/>
              <w:rPr>
                <w:sz w:val="32"/>
                <w:szCs w:val="32"/>
              </w:rPr>
            </w:pPr>
            <w:r w:rsidDel="00000000" w:rsidR="00000000" w:rsidRPr="00000000">
              <w:rPr>
                <w:rtl w:val="0"/>
              </w:rPr>
            </w:r>
          </w:p>
        </w:tc>
      </w:tr>
    </w:tbl>
    <w:p w:rsidR="00000000" w:rsidDel="00000000" w:rsidP="00000000" w:rsidRDefault="00000000" w:rsidRPr="00000000" w14:paraId="0000001B">
      <w:pPr>
        <w:spacing w:before="280" w:line="276" w:lineRule="auto"/>
        <w:ind w:hanging="720"/>
        <w:jc w:val="center"/>
        <w:rPr/>
      </w:pPr>
      <w:r w:rsidDel="00000000" w:rsidR="00000000" w:rsidRPr="00000000">
        <w:rPr>
          <w:smallCaps w:val="1"/>
          <w:sz w:val="28"/>
          <w:szCs w:val="28"/>
          <w:rtl w:val="0"/>
        </w:rPr>
        <w:t xml:space="preserve">ABSTRACT</w:t>
      </w:r>
      <w:r w:rsidDel="00000000" w:rsidR="00000000" w:rsidRPr="00000000">
        <w:rPr>
          <w:rtl w:val="0"/>
        </w:rPr>
      </w:r>
    </w:p>
    <w:p w:rsidR="00000000" w:rsidDel="00000000" w:rsidP="00000000" w:rsidRDefault="00000000" w:rsidRPr="00000000" w14:paraId="0000001C">
      <w:pPr>
        <w:spacing w:before="280" w:line="276" w:lineRule="auto"/>
        <w:jc w:val="center"/>
        <w:rPr/>
      </w:pPr>
      <w:r w:rsidDel="00000000" w:rsidR="00000000" w:rsidRPr="00000000">
        <w:rPr>
          <w:rtl w:val="0"/>
        </w:rPr>
        <w:t xml:space="preserve">By Anupama Kurudi, Gunjan Srivastava, Krishna Jha, Shivam Tomar</w:t>
      </w:r>
    </w:p>
    <w:p w:rsidR="00000000" w:rsidDel="00000000" w:rsidP="00000000" w:rsidRDefault="00000000" w:rsidRPr="00000000" w14:paraId="0000001D">
      <w:pPr>
        <w:widowControl w:val="0"/>
        <w:spacing w:line="276" w:lineRule="auto"/>
        <w:ind w:left="-720" w:right="120" w:firstLine="615"/>
        <w:jc w:val="both"/>
        <w:rPr/>
      </w:pPr>
      <w:r w:rsidDel="00000000" w:rsidR="00000000" w:rsidRPr="00000000">
        <w:rPr>
          <w:rtl w:val="0"/>
        </w:rPr>
      </w:r>
    </w:p>
    <w:p w:rsidR="00000000" w:rsidDel="00000000" w:rsidP="00000000" w:rsidRDefault="00000000" w:rsidRPr="00000000" w14:paraId="0000001E">
      <w:pPr>
        <w:widowControl w:val="0"/>
        <w:spacing w:line="276" w:lineRule="auto"/>
        <w:ind w:left="-720" w:right="120" w:firstLine="615"/>
        <w:jc w:val="both"/>
        <w:rPr/>
      </w:pPr>
      <w:r w:rsidDel="00000000" w:rsidR="00000000" w:rsidRPr="00000000">
        <w:rPr>
          <w:rtl w:val="0"/>
        </w:rPr>
        <w:t xml:space="preserve">Texas, the Lone Star State has a population of over 28 million making it the second most populated state in the US. This large population brings with it many real estate investment opportunities. So it’s natural for property investors from all across the US to show interest in the Texas real estate market and the State of Texas </w:t>
      </w:r>
      <w:r w:rsidDel="00000000" w:rsidR="00000000" w:rsidRPr="00000000">
        <w:rPr>
          <w:rtl w:val="0"/>
        </w:rPr>
        <w:t xml:space="preserve">has no state property tax. All property is appraised at full market value, and taxes are assessed by local county assessors on 100% of appraised value.</w:t>
      </w:r>
      <w:r w:rsidDel="00000000" w:rsidR="00000000" w:rsidRPr="00000000">
        <w:rPr>
          <w:rtl w:val="0"/>
        </w:rPr>
      </w:r>
    </w:p>
    <w:p w:rsidR="00000000" w:rsidDel="00000000" w:rsidP="00000000" w:rsidRDefault="00000000" w:rsidRPr="00000000" w14:paraId="0000001F">
      <w:pPr>
        <w:widowControl w:val="0"/>
        <w:spacing w:line="276" w:lineRule="auto"/>
        <w:ind w:left="-720" w:right="120" w:firstLine="615"/>
        <w:jc w:val="both"/>
        <w:rPr/>
      </w:pPr>
      <w:r w:rsidDel="00000000" w:rsidR="00000000" w:rsidRPr="00000000">
        <w:rPr>
          <w:rtl w:val="0"/>
        </w:rPr>
        <w:t xml:space="preserve">The Texas real estate market is excellent when it comes to traditional investing. One of the reasons why this is the case is its economic success. With the 15th best state economy, 2nd largest state economy, and a GDP of $1.645 trillion last year, the state lives up to its “everything’s bigger in Texas” motto. The state’s job market is very diversified, with the largest industries including construction, schooling, restaurants and school services, software publishing, and energy sectors. The Texan economy has experienced great growth in the last year even with the covid pandemic. </w:t>
      </w:r>
    </w:p>
    <w:p w:rsidR="00000000" w:rsidDel="00000000" w:rsidP="00000000" w:rsidRDefault="00000000" w:rsidRPr="00000000" w14:paraId="00000020">
      <w:pPr>
        <w:widowControl w:val="0"/>
        <w:spacing w:line="276" w:lineRule="auto"/>
        <w:ind w:left="-720" w:right="120" w:firstLine="615"/>
        <w:jc w:val="both"/>
        <w:rPr/>
      </w:pPr>
      <w:r w:rsidDel="00000000" w:rsidR="00000000" w:rsidRPr="00000000">
        <w:rPr>
          <w:rtl w:val="0"/>
        </w:rPr>
        <w:t xml:space="preserve">The median household income of the state increased by 4.67% and its job market grew by 2.15% over the year, according to Data USA. Being a cool buyer’s market (whereas many large states are currently hot seller’s markets), the Texas real estate market provides plenty of opportunities for traditional long-term rentals and investment. </w:t>
      </w:r>
    </w:p>
    <w:p w:rsidR="00000000" w:rsidDel="00000000" w:rsidP="00000000" w:rsidRDefault="00000000" w:rsidRPr="00000000" w14:paraId="00000021">
      <w:pPr>
        <w:widowControl w:val="0"/>
        <w:spacing w:line="276" w:lineRule="auto"/>
        <w:ind w:left="-720" w:right="120" w:firstLine="615"/>
        <w:jc w:val="both"/>
        <w:rPr/>
      </w:pPr>
      <w:r w:rsidDel="00000000" w:rsidR="00000000" w:rsidRPr="00000000">
        <w:rPr>
          <w:rtl w:val="0"/>
        </w:rPr>
      </w:r>
    </w:p>
    <w:p w:rsidR="00000000" w:rsidDel="00000000" w:rsidP="00000000" w:rsidRDefault="00000000" w:rsidRPr="00000000" w14:paraId="00000022">
      <w:pPr>
        <w:widowControl w:val="0"/>
        <w:spacing w:line="276" w:lineRule="auto"/>
        <w:ind w:left="-720" w:right="120" w:firstLine="615"/>
        <w:jc w:val="both"/>
        <w:rPr/>
      </w:pPr>
      <w:r w:rsidDel="00000000" w:rsidR="00000000" w:rsidRPr="00000000">
        <w:rPr>
          <w:rtl w:val="0"/>
        </w:rPr>
      </w:r>
    </w:p>
    <w:p w:rsidR="00000000" w:rsidDel="00000000" w:rsidP="00000000" w:rsidRDefault="00000000" w:rsidRPr="00000000" w14:paraId="00000023">
      <w:pPr>
        <w:widowControl w:val="0"/>
        <w:spacing w:line="276" w:lineRule="auto"/>
        <w:ind w:left="-720" w:right="120" w:firstLine="615"/>
        <w:jc w:val="both"/>
        <w:rPr/>
      </w:pPr>
      <w:r w:rsidDel="00000000" w:rsidR="00000000" w:rsidRPr="00000000">
        <w:rPr>
          <w:rtl w:val="0"/>
        </w:rPr>
      </w:r>
    </w:p>
    <w:p w:rsidR="00000000" w:rsidDel="00000000" w:rsidP="00000000" w:rsidRDefault="00000000" w:rsidRPr="00000000" w14:paraId="00000024">
      <w:pPr>
        <w:widowControl w:val="0"/>
        <w:spacing w:line="276" w:lineRule="auto"/>
        <w:ind w:left="-720" w:right="120" w:firstLine="615"/>
        <w:jc w:val="both"/>
        <w:rPr/>
      </w:pPr>
      <w:r w:rsidDel="00000000" w:rsidR="00000000" w:rsidRPr="00000000">
        <w:rPr>
          <w:rtl w:val="0"/>
        </w:rPr>
      </w:r>
    </w:p>
    <w:p w:rsidR="00000000" w:rsidDel="00000000" w:rsidP="00000000" w:rsidRDefault="00000000" w:rsidRPr="00000000" w14:paraId="00000025">
      <w:pPr>
        <w:widowControl w:val="0"/>
        <w:spacing w:line="276" w:lineRule="auto"/>
        <w:ind w:left="-720" w:right="120" w:firstLine="615"/>
        <w:jc w:val="both"/>
        <w:rPr/>
        <w:sectPr>
          <w:headerReference r:id="rId7" w:type="default"/>
          <w:pgSz w:h="15840" w:w="12240" w:orient="portrait"/>
          <w:pgMar w:bottom="1440" w:top="1440" w:left="2160" w:right="1440" w:header="720" w:footer="720"/>
          <w:pgNumType w:start="1"/>
        </w:sect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240" w:line="276" w:lineRule="auto"/>
        <w:jc w:val="center"/>
        <w:rPr>
          <w:b w:val="1"/>
          <w:sz w:val="28"/>
          <w:szCs w:val="28"/>
        </w:rPr>
      </w:pPr>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i w:val="0"/>
              <w:smallCaps w:val="0"/>
              <w:strike w:val="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t3h5sf">
            <w:r w:rsidDel="00000000" w:rsidR="00000000" w:rsidRPr="00000000">
              <w:rPr>
                <w:i w:val="0"/>
                <w:smallCaps w:val="0"/>
                <w:strike w:val="0"/>
                <w:sz w:val="24"/>
                <w:szCs w:val="24"/>
                <w:u w:val="none"/>
                <w:shd w:fill="auto" w:val="clear"/>
                <w:vertAlign w:val="baseline"/>
                <w:rtl w:val="0"/>
              </w:rPr>
              <w:t xml:space="preserve">Chapter 1. P</w:t>
            </w:r>
          </w:hyperlink>
          <w:hyperlink w:anchor="_heading=h.1t3h5sf">
            <w:r w:rsidDel="00000000" w:rsidR="00000000" w:rsidRPr="00000000">
              <w:rPr>
                <w:rtl w:val="0"/>
              </w:rPr>
              <w:t xml:space="preserve">roject Overview</w:t>
            </w:r>
          </w:hyperlink>
          <w:hyperlink w:anchor="_heading=h.1t3h5sf">
            <w:r w:rsidDel="00000000" w:rsidR="00000000" w:rsidRPr="00000000">
              <w:rPr>
                <w:i w:val="0"/>
                <w:smallCaps w:val="0"/>
                <w:strike w:val="0"/>
                <w:sz w:val="24"/>
                <w:szCs w:val="24"/>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240" w:right="0" w:firstLine="0"/>
            <w:jc w:val="left"/>
            <w:rPr>
              <w:i w:val="0"/>
              <w:smallCaps w:val="0"/>
              <w:strike w:val="0"/>
              <w:sz w:val="24"/>
              <w:szCs w:val="24"/>
              <w:u w:val="none"/>
              <w:shd w:fill="auto" w:val="clear"/>
              <w:vertAlign w:val="baseline"/>
            </w:rPr>
          </w:pPr>
          <w:hyperlink w:anchor="_heading=h.3rdcrjn">
            <w:r w:rsidDel="00000000" w:rsidR="00000000" w:rsidRPr="00000000">
              <w:rPr>
                <w:i w:val="0"/>
                <w:smallCaps w:val="0"/>
                <w:strike w:val="0"/>
                <w:sz w:val="24"/>
                <w:szCs w:val="24"/>
                <w:u w:val="none"/>
                <w:shd w:fill="auto" w:val="clear"/>
                <w:vertAlign w:val="baseline"/>
                <w:rtl w:val="0"/>
              </w:rPr>
              <w:t xml:space="preserve">1.1 Introduction</w:t>
              <w:tab/>
              <w:t xml:space="preserve">1</w:t>
            </w:r>
          </w:hyperlink>
          <w:r w:rsidDel="00000000" w:rsidR="00000000" w:rsidRPr="00000000">
            <w:fldChar w:fldCharType="begin"/>
            <w:instrText xml:space="preserve"> PAGEREF _heading=h.p2b0nrwwfkgf \h </w:instrText>
            <w:fldChar w:fldCharType="separate"/>
          </w:r>
          <w:r w:rsidDel="00000000" w:rsidR="00000000" w:rsidRPr="00000000">
            <w:rPr>
              <w:i w:val="0"/>
              <w:smallCaps w:val="0"/>
              <w:strike w:val="0"/>
              <w:sz w:val="24"/>
              <w:szCs w:val="24"/>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pPr>
          <w:hyperlink w:anchor="_heading=h.44sinio">
            <w:r w:rsidDel="00000000" w:rsidR="00000000" w:rsidRPr="00000000">
              <w:rPr>
                <w:i w:val="0"/>
                <w:smallCaps w:val="0"/>
                <w:strike w:val="0"/>
                <w:sz w:val="24"/>
                <w:szCs w:val="24"/>
                <w:u w:val="none"/>
                <w:shd w:fill="auto" w:val="clear"/>
                <w:vertAlign w:val="baseline"/>
                <w:rtl w:val="0"/>
              </w:rPr>
              <w:t xml:space="preserve">Chapter 2: </w:t>
            </w:r>
          </w:hyperlink>
          <w:hyperlink w:anchor="_heading=h.44sinio">
            <w:r w:rsidDel="00000000" w:rsidR="00000000" w:rsidRPr="00000000">
              <w:rPr>
                <w:rtl w:val="0"/>
              </w:rPr>
              <w:t xml:space="preserve">Data Collection</w:t>
            </w:r>
          </w:hyperlink>
          <w:hyperlink w:anchor="_heading=h.44sinio">
            <w:r w:rsidDel="00000000" w:rsidR="00000000" w:rsidRPr="00000000">
              <w:rPr>
                <w:i w:val="0"/>
                <w:smallCaps w:val="0"/>
                <w:strike w:val="0"/>
                <w:sz w:val="24"/>
                <w:szCs w:val="24"/>
                <w:u w:val="none"/>
                <w:shd w:fill="auto" w:val="clear"/>
                <w:vertAlign w:val="baseline"/>
                <w:rtl w:val="0"/>
              </w:rPr>
              <w:tab/>
              <w:t xml:space="preserve">2</w:t>
            </w:r>
          </w:hyperlink>
          <w:r w:rsidDel="00000000" w:rsidR="00000000" w:rsidRPr="00000000">
            <w:fldChar w:fldCharType="begin"/>
            <w:instrText xml:space="preserve"> PAGEREF _heading=h.1pxezwc \h </w:instrText>
            <w:fldChar w:fldCharType="separate"/>
          </w:r>
          <w:r w:rsidDel="00000000" w:rsidR="00000000" w:rsidRPr="00000000">
            <w:rPr>
              <w:i w:val="0"/>
              <w:smallCaps w:val="0"/>
              <w:strike w:val="0"/>
              <w:sz w:val="24"/>
              <w:szCs w:val="24"/>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color w:val="202124"/>
            </w:rPr>
          </w:pPr>
          <w:hyperlink w:anchor="_heading=h.gdvkok3snud0">
            <w:r w:rsidDel="00000000" w:rsidR="00000000" w:rsidRPr="00000000">
              <w:rPr>
                <w:color w:val="202124"/>
                <w:rtl w:val="0"/>
              </w:rPr>
              <w:t xml:space="preserve">Chapter 3: Data Understanding</w:t>
            </w:r>
          </w:hyperlink>
          <w:r w:rsidDel="00000000" w:rsidR="00000000" w:rsidRPr="00000000">
            <w:rPr>
              <w:color w:val="202124"/>
              <w:rtl w:val="0"/>
            </w:rPr>
            <w:tab/>
            <w:t xml:space="preserve">3</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color w:val="202124"/>
            </w:rPr>
          </w:pPr>
          <w:hyperlink w:anchor="_heading=h.zii5653nphk">
            <w:r w:rsidDel="00000000" w:rsidR="00000000" w:rsidRPr="00000000">
              <w:rPr>
                <w:color w:val="202124"/>
                <w:rtl w:val="0"/>
              </w:rPr>
              <w:t xml:space="preserve">Chapter 4: Data Cleaning</w:t>
            </w:r>
          </w:hyperlink>
          <w:r w:rsidDel="00000000" w:rsidR="00000000" w:rsidRPr="00000000">
            <w:rPr>
              <w:color w:val="202124"/>
              <w:rtl w:val="0"/>
            </w:rPr>
            <w:tab/>
            <w:t xml:space="preserve">5</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color w:val="202124"/>
            </w:rPr>
          </w:pPr>
          <w:r w:rsidDel="00000000" w:rsidR="00000000" w:rsidRPr="00000000">
            <w:rPr>
              <w:color w:val="202124"/>
              <w:rtl w:val="0"/>
            </w:rPr>
            <w:t xml:space="preserve">Chapter 5: </w:t>
          </w:r>
          <w:hyperlink w:anchor="_heading=h.osbbcl9mjk1z">
            <w:r w:rsidDel="00000000" w:rsidR="00000000" w:rsidRPr="00000000">
              <w:rPr>
                <w:color w:val="202124"/>
                <w:rtl w:val="0"/>
              </w:rPr>
              <w:t xml:space="preserve">Visualization</w:t>
            </w:r>
          </w:hyperlink>
          <w:r w:rsidDel="00000000" w:rsidR="00000000" w:rsidRPr="00000000">
            <w:rPr>
              <w:color w:val="202124"/>
              <w:rtl w:val="0"/>
            </w:rPr>
            <w:tab/>
            <w:t xml:space="preserve">6</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i w:val="0"/>
              <w:smallCaps w:val="0"/>
              <w:strike w:val="0"/>
              <w:color w:val="202124"/>
              <w:sz w:val="24"/>
              <w:szCs w:val="24"/>
              <w:shd w:fill="auto" w:val="clear"/>
              <w:vertAlign w:val="baseline"/>
            </w:rPr>
          </w:pPr>
          <w:hyperlink w:anchor="_heading=h.i9dur7hw02cx">
            <w:r w:rsidDel="00000000" w:rsidR="00000000" w:rsidRPr="00000000">
              <w:rPr>
                <w:i w:val="0"/>
                <w:smallCaps w:val="0"/>
                <w:strike w:val="0"/>
                <w:color w:val="202124"/>
                <w:sz w:val="24"/>
                <w:szCs w:val="24"/>
                <w:shd w:fill="auto" w:val="clear"/>
                <w:vertAlign w:val="baseline"/>
                <w:rtl w:val="0"/>
              </w:rPr>
              <w:t xml:space="preserve">Chapter </w:t>
            </w:r>
          </w:hyperlink>
          <w:hyperlink w:anchor="_heading=h.i9dur7hw02cx">
            <w:r w:rsidDel="00000000" w:rsidR="00000000" w:rsidRPr="00000000">
              <w:rPr>
                <w:color w:val="202124"/>
                <w:rtl w:val="0"/>
              </w:rPr>
              <w:t xml:space="preserve">6</w:t>
            </w:r>
          </w:hyperlink>
          <w:hyperlink w:anchor="_heading=h.i9dur7hw02cx">
            <w:r w:rsidDel="00000000" w:rsidR="00000000" w:rsidRPr="00000000">
              <w:rPr>
                <w:i w:val="0"/>
                <w:smallCaps w:val="0"/>
                <w:strike w:val="0"/>
                <w:color w:val="202124"/>
                <w:sz w:val="24"/>
                <w:szCs w:val="24"/>
                <w:shd w:fill="auto" w:val="clear"/>
                <w:vertAlign w:val="baseline"/>
                <w:rtl w:val="0"/>
              </w:rPr>
              <w:t xml:space="preserve">. </w:t>
            </w:r>
          </w:hyperlink>
          <w:hyperlink w:anchor="_heading=h.i9dur7hw02cx">
            <w:r w:rsidDel="00000000" w:rsidR="00000000" w:rsidRPr="00000000">
              <w:rPr>
                <w:color w:val="202124"/>
                <w:rtl w:val="0"/>
              </w:rPr>
              <w:t xml:space="preserve">Methodologies</w:t>
            </w:r>
          </w:hyperlink>
          <w:hyperlink w:anchor="_heading=h.i9dur7hw02cx">
            <w:r w:rsidDel="00000000" w:rsidR="00000000" w:rsidRPr="00000000">
              <w:rPr>
                <w:i w:val="0"/>
                <w:smallCaps w:val="0"/>
                <w:strike w:val="0"/>
                <w:color w:val="202124"/>
                <w:sz w:val="24"/>
                <w:szCs w:val="24"/>
                <w:shd w:fill="auto" w:val="clear"/>
                <w:vertAlign w:val="baseline"/>
                <w:rtl w:val="0"/>
              </w:rPr>
              <w:tab/>
            </w:r>
          </w:hyperlink>
          <w:r w:rsidDel="00000000" w:rsidR="00000000" w:rsidRPr="00000000">
            <w:rPr>
              <w:color w:val="202124"/>
              <w:rtl w:val="0"/>
            </w:rPr>
            <w:t xml:space="preserve">8</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240" w:right="0" w:firstLine="0"/>
            <w:jc w:val="left"/>
            <w:rPr>
              <w:i w:val="0"/>
              <w:smallCaps w:val="0"/>
              <w:strike w:val="0"/>
              <w:color w:val="202124"/>
              <w:sz w:val="24"/>
              <w:szCs w:val="24"/>
              <w:shd w:fill="auto" w:val="clear"/>
              <w:vertAlign w:val="baseline"/>
            </w:rPr>
          </w:pPr>
          <w:r w:rsidDel="00000000" w:rsidR="00000000" w:rsidRPr="00000000">
            <w:rPr>
              <w:rtl w:val="0"/>
            </w:rPr>
            <w:t xml:space="preserve">6</w:t>
          </w:r>
          <w:hyperlink w:anchor="_heading=h.8hn0qwmmbnbp">
            <w:r w:rsidDel="00000000" w:rsidR="00000000" w:rsidRPr="00000000">
              <w:rPr>
                <w:i w:val="0"/>
                <w:smallCaps w:val="0"/>
                <w:strike w:val="0"/>
                <w:color w:val="202124"/>
                <w:sz w:val="24"/>
                <w:szCs w:val="24"/>
                <w:shd w:fill="auto" w:val="clear"/>
                <w:vertAlign w:val="baseline"/>
                <w:rtl w:val="0"/>
              </w:rPr>
              <w:t xml:space="preserve">.1 </w:t>
            </w:r>
          </w:hyperlink>
          <w:hyperlink w:anchor="_heading=h.8hn0qwmmbnbp">
            <w:r w:rsidDel="00000000" w:rsidR="00000000" w:rsidRPr="00000000">
              <w:rPr>
                <w:color w:val="202124"/>
                <w:rtl w:val="0"/>
              </w:rPr>
              <w:t xml:space="preserve">Feature Classification</w:t>
            </w:r>
          </w:hyperlink>
          <w:hyperlink w:anchor="_heading=h.8hn0qwmmbnbp">
            <w:r w:rsidDel="00000000" w:rsidR="00000000" w:rsidRPr="00000000">
              <w:rPr>
                <w:i w:val="0"/>
                <w:smallCaps w:val="0"/>
                <w:strike w:val="0"/>
                <w:color w:val="202124"/>
                <w:sz w:val="24"/>
                <w:szCs w:val="24"/>
                <w:shd w:fill="auto" w:val="clear"/>
                <w:vertAlign w:val="baseline"/>
                <w:rtl w:val="0"/>
              </w:rPr>
              <w:tab/>
            </w:r>
          </w:hyperlink>
          <w:r w:rsidDel="00000000" w:rsidR="00000000" w:rsidRPr="00000000">
            <w:rPr>
              <w:color w:val="202124"/>
              <w:rtl w:val="0"/>
            </w:rPr>
            <w:t xml:space="preserve">8</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240" w:right="0" w:firstLine="0"/>
            <w:jc w:val="left"/>
            <w:rPr>
              <w:i w:val="0"/>
              <w:smallCaps w:val="0"/>
              <w:strike w:val="0"/>
              <w:sz w:val="24"/>
              <w:szCs w:val="24"/>
              <w:u w:val="none"/>
              <w:shd w:fill="auto" w:val="clear"/>
              <w:vertAlign w:val="baseline"/>
            </w:rPr>
          </w:pPr>
          <w:hyperlink w:anchor="_heading=h.3fwokq0">
            <w:r w:rsidDel="00000000" w:rsidR="00000000" w:rsidRPr="00000000">
              <w:rPr>
                <w:color w:val="202124"/>
                <w:rtl w:val="0"/>
              </w:rPr>
              <w:t xml:space="preserve">6.2 PCA</w:t>
            </w:r>
          </w:hyperlink>
          <w:hyperlink w:anchor="_heading=h.32hioqz">
            <w:r w:rsidDel="00000000" w:rsidR="00000000" w:rsidRPr="00000000">
              <w:rPr>
                <w:i w:val="0"/>
                <w:smallCaps w:val="0"/>
                <w:strike w:val="0"/>
                <w:sz w:val="24"/>
                <w:szCs w:val="24"/>
                <w:u w:val="none"/>
                <w:shd w:fill="auto" w:val="clear"/>
                <w:vertAlign w:val="baseline"/>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240" w:right="0" w:firstLine="0"/>
            <w:jc w:val="left"/>
            <w:rPr>
              <w:i w:val="0"/>
              <w:smallCaps w:val="0"/>
              <w:strike w:val="0"/>
              <w:color w:val="202124"/>
              <w:sz w:val="24"/>
              <w:szCs w:val="24"/>
              <w:shd w:fill="auto" w:val="clear"/>
              <w:vertAlign w:val="baseline"/>
            </w:rPr>
          </w:pPr>
          <w:hyperlink w:anchor="_heading=h.4buniycfp3nk">
            <w:r w:rsidDel="00000000" w:rsidR="00000000" w:rsidRPr="00000000">
              <w:rPr>
                <w:color w:val="202124"/>
                <w:rtl w:val="0"/>
              </w:rPr>
              <w:t xml:space="preserve">6.3</w:t>
            </w:r>
          </w:hyperlink>
          <w:hyperlink w:anchor="_heading=h.4buniycfp3nk">
            <w:r w:rsidDel="00000000" w:rsidR="00000000" w:rsidRPr="00000000">
              <w:rPr>
                <w:i w:val="0"/>
                <w:smallCaps w:val="0"/>
                <w:strike w:val="0"/>
                <w:color w:val="202124"/>
                <w:sz w:val="24"/>
                <w:szCs w:val="24"/>
                <w:shd w:fill="auto" w:val="clear"/>
                <w:vertAlign w:val="baseline"/>
                <w:rtl w:val="0"/>
              </w:rPr>
              <w:t xml:space="preserve"> </w:t>
            </w:r>
          </w:hyperlink>
          <w:hyperlink w:anchor="_heading=h.4buniycfp3nk">
            <w:r w:rsidDel="00000000" w:rsidR="00000000" w:rsidRPr="00000000">
              <w:rPr>
                <w:color w:val="202124"/>
                <w:rtl w:val="0"/>
              </w:rPr>
              <w:t xml:space="preserve">Normalization</w:t>
            </w:r>
          </w:hyperlink>
          <w:hyperlink w:anchor="_heading=h.4buniycfp3nk">
            <w:r w:rsidDel="00000000" w:rsidR="00000000" w:rsidRPr="00000000">
              <w:rPr>
                <w:i w:val="0"/>
                <w:smallCaps w:val="0"/>
                <w:strike w:val="0"/>
                <w:color w:val="202124"/>
                <w:sz w:val="24"/>
                <w:szCs w:val="24"/>
                <w:shd w:fill="auto" w:val="clear"/>
                <w:vertAlign w:val="baseline"/>
                <w:rtl w:val="0"/>
              </w:rPr>
              <w:tab/>
            </w:r>
          </w:hyperlink>
          <w:r w:rsidDel="00000000" w:rsidR="00000000" w:rsidRPr="00000000">
            <w:rPr>
              <w:color w:val="202124"/>
              <w:rtl w:val="0"/>
            </w:rPr>
            <w:t xml:space="preserve">10</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240" w:right="0" w:firstLine="0"/>
            <w:jc w:val="left"/>
            <w:rPr>
              <w:i w:val="0"/>
              <w:smallCaps w:val="0"/>
              <w:strike w:val="0"/>
              <w:color w:val="202124"/>
              <w:sz w:val="24"/>
              <w:szCs w:val="24"/>
              <w:shd w:fill="auto" w:val="clear"/>
              <w:vertAlign w:val="baseline"/>
            </w:rPr>
          </w:pPr>
          <w:r w:rsidDel="00000000" w:rsidR="00000000" w:rsidRPr="00000000">
            <w:rPr>
              <w:rtl w:val="0"/>
            </w:rPr>
            <w:t xml:space="preserve">6</w:t>
          </w:r>
          <w:r w:rsidDel="00000000" w:rsidR="00000000" w:rsidRPr="00000000">
            <w:rPr>
              <w:color w:val="202124"/>
              <w:rtl w:val="0"/>
            </w:rPr>
            <w:t xml:space="preserve">.</w:t>
          </w:r>
          <w:hyperlink w:anchor="_heading=h.2u6wntf">
            <w:r w:rsidDel="00000000" w:rsidR="00000000" w:rsidRPr="00000000">
              <w:rPr>
                <w:i w:val="0"/>
                <w:smallCaps w:val="0"/>
                <w:strike w:val="0"/>
                <w:color w:val="202124"/>
                <w:sz w:val="24"/>
                <w:szCs w:val="24"/>
                <w:shd w:fill="auto" w:val="clear"/>
                <w:vertAlign w:val="baseline"/>
                <w:rtl w:val="0"/>
              </w:rPr>
              <w:t xml:space="preserve">4</w:t>
            </w:r>
          </w:hyperlink>
          <w:hyperlink w:anchor="_heading=h.2u6wntf">
            <w:r w:rsidDel="00000000" w:rsidR="00000000" w:rsidRPr="00000000">
              <w:rPr>
                <w:color w:val="202124"/>
                <w:rtl w:val="0"/>
              </w:rPr>
              <w:t xml:space="preserve"> Regression</w:t>
            </w:r>
          </w:hyperlink>
          <w:hyperlink w:anchor="_heading=h.2u6wntf">
            <w:r w:rsidDel="00000000" w:rsidR="00000000" w:rsidRPr="00000000">
              <w:rPr>
                <w:i w:val="0"/>
                <w:smallCaps w:val="0"/>
                <w:strike w:val="0"/>
                <w:color w:val="202124"/>
                <w:sz w:val="24"/>
                <w:szCs w:val="24"/>
                <w:shd w:fill="auto" w:val="clear"/>
                <w:vertAlign w:val="baseline"/>
                <w:rtl w:val="0"/>
              </w:rPr>
              <w:tab/>
            </w:r>
          </w:hyperlink>
          <w:r w:rsidDel="00000000" w:rsidR="00000000" w:rsidRPr="00000000">
            <w:rPr>
              <w:vertAlign w:val="baseline"/>
              <w:rtl w:val="0"/>
            </w:rPr>
            <w:t xml:space="preserve">12</w:t>
          </w:r>
          <w:r w:rsidDel="00000000" w:rsidR="00000000" w:rsidRPr="00000000">
            <w:fldChar w:fldCharType="begin"/>
            <w:instrText xml:space="preserve"> PAGEREF _heading=h.osbbcl9mjk1z \h </w:instrText>
            <w:fldChar w:fldCharType="separate"/>
          </w:r>
          <w:r w:rsidDel="00000000" w:rsidR="00000000" w:rsidRPr="00000000">
            <w:rPr>
              <w:i w:val="0"/>
              <w:smallCaps w:val="0"/>
              <w:strike w:val="0"/>
              <w:color w:val="202124"/>
              <w:sz w:val="24"/>
              <w:szCs w:val="24"/>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i w:val="0"/>
              <w:smallCaps w:val="0"/>
              <w:strike w:val="0"/>
              <w:color w:val="202124"/>
              <w:sz w:val="24"/>
              <w:szCs w:val="24"/>
              <w:shd w:fill="auto" w:val="clear"/>
              <w:vertAlign w:val="baseline"/>
            </w:rPr>
          </w:pPr>
          <w:hyperlink w:anchor="_heading=h.puypxxp2aule">
            <w:r w:rsidDel="00000000" w:rsidR="00000000" w:rsidRPr="00000000">
              <w:rPr>
                <w:i w:val="0"/>
                <w:smallCaps w:val="0"/>
                <w:strike w:val="0"/>
                <w:color w:val="202124"/>
                <w:sz w:val="24"/>
                <w:szCs w:val="24"/>
                <w:shd w:fill="auto" w:val="clear"/>
                <w:vertAlign w:val="baseline"/>
                <w:rtl w:val="0"/>
              </w:rPr>
              <w:t xml:space="preserve">Chapter </w:t>
            </w:r>
          </w:hyperlink>
          <w:hyperlink w:anchor="_heading=h.puypxxp2aule">
            <w:r w:rsidDel="00000000" w:rsidR="00000000" w:rsidRPr="00000000">
              <w:rPr>
                <w:color w:val="202124"/>
                <w:rtl w:val="0"/>
              </w:rPr>
              <w:t xml:space="preserve">7</w:t>
            </w:r>
          </w:hyperlink>
          <w:hyperlink w:anchor="_heading=h.puypxxp2aule">
            <w:r w:rsidDel="00000000" w:rsidR="00000000" w:rsidRPr="00000000">
              <w:rPr>
                <w:i w:val="0"/>
                <w:smallCaps w:val="0"/>
                <w:strike w:val="0"/>
                <w:color w:val="202124"/>
                <w:sz w:val="24"/>
                <w:szCs w:val="24"/>
                <w:shd w:fill="auto" w:val="clear"/>
                <w:vertAlign w:val="baseline"/>
                <w:rtl w:val="0"/>
              </w:rPr>
              <w:t xml:space="preserve">. </w:t>
            </w:r>
          </w:hyperlink>
          <w:hyperlink w:anchor="_heading=h.puypxxp2aule">
            <w:r w:rsidDel="00000000" w:rsidR="00000000" w:rsidRPr="00000000">
              <w:rPr>
                <w:color w:val="202124"/>
                <w:rtl w:val="0"/>
              </w:rPr>
              <w:t xml:space="preserve">Fractal Clustering</w:t>
            </w:r>
          </w:hyperlink>
          <w:hyperlink w:anchor="_heading=h.puypxxp2aule">
            <w:r w:rsidDel="00000000" w:rsidR="00000000" w:rsidRPr="00000000">
              <w:rPr>
                <w:i w:val="0"/>
                <w:smallCaps w:val="0"/>
                <w:strike w:val="0"/>
                <w:color w:val="202124"/>
                <w:sz w:val="24"/>
                <w:szCs w:val="24"/>
                <w:shd w:fill="auto" w:val="clear"/>
                <w:vertAlign w:val="baseline"/>
                <w:rtl w:val="0"/>
              </w:rPr>
              <w:tab/>
              <w:t xml:space="preserve">1</w:t>
            </w:r>
          </w:hyperlink>
          <w:r w:rsidDel="00000000" w:rsidR="00000000" w:rsidRPr="00000000">
            <w:rPr>
              <w:color w:val="202124"/>
              <w:rtl w:val="0"/>
            </w:rPr>
            <w:t xml:space="preserve">4</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color w:val="202124"/>
            </w:rPr>
          </w:pPr>
          <w:hyperlink w:anchor="_heading=h.4bvk7pj">
            <w:r w:rsidDel="00000000" w:rsidR="00000000" w:rsidRPr="00000000">
              <w:rPr>
                <w:i w:val="0"/>
                <w:smallCaps w:val="0"/>
                <w:strike w:val="0"/>
                <w:color w:val="202124"/>
                <w:sz w:val="24"/>
                <w:szCs w:val="24"/>
                <w:shd w:fill="auto" w:val="clear"/>
                <w:vertAlign w:val="baseline"/>
                <w:rtl w:val="0"/>
              </w:rPr>
              <w:t xml:space="preserve">Chapter </w:t>
            </w:r>
          </w:hyperlink>
          <w:hyperlink w:anchor="_heading=h.4bvk7pj">
            <w:r w:rsidDel="00000000" w:rsidR="00000000" w:rsidRPr="00000000">
              <w:rPr>
                <w:color w:val="202124"/>
                <w:rtl w:val="0"/>
              </w:rPr>
              <w:t xml:space="preserve">8</w:t>
            </w:r>
          </w:hyperlink>
          <w:hyperlink w:anchor="_heading=h.4bvk7pj">
            <w:r w:rsidDel="00000000" w:rsidR="00000000" w:rsidRPr="00000000">
              <w:rPr>
                <w:i w:val="0"/>
                <w:smallCaps w:val="0"/>
                <w:strike w:val="0"/>
                <w:color w:val="202124"/>
                <w:sz w:val="24"/>
                <w:szCs w:val="24"/>
                <w:shd w:fill="auto" w:val="clear"/>
                <w:vertAlign w:val="baseline"/>
                <w:rtl w:val="0"/>
              </w:rPr>
              <w:t xml:space="preserve">. T</w:t>
            </w:r>
          </w:hyperlink>
          <w:hyperlink w:anchor="_heading=h.4bvk7pj">
            <w:r w:rsidDel="00000000" w:rsidR="00000000" w:rsidRPr="00000000">
              <w:rPr>
                <w:color w:val="202124"/>
                <w:rtl w:val="0"/>
              </w:rPr>
              <w:t xml:space="preserve">raining and Prediction</w:t>
            </w:r>
          </w:hyperlink>
          <w:hyperlink w:anchor="_heading=h.4bvk7pj">
            <w:r w:rsidDel="00000000" w:rsidR="00000000" w:rsidRPr="00000000">
              <w:rPr>
                <w:i w:val="0"/>
                <w:smallCaps w:val="0"/>
                <w:strike w:val="0"/>
                <w:color w:val="202124"/>
                <w:sz w:val="24"/>
                <w:szCs w:val="24"/>
                <w:shd w:fill="auto" w:val="clear"/>
                <w:vertAlign w:val="baseline"/>
                <w:rtl w:val="0"/>
              </w:rPr>
              <w:tab/>
            </w:r>
          </w:hyperlink>
          <w:r w:rsidDel="00000000" w:rsidR="00000000" w:rsidRPr="00000000">
            <w:rPr>
              <w:color w:val="202124"/>
              <w:rtl w:val="0"/>
            </w:rPr>
            <w:t xml:space="preserve">20</w:t>
          </w:r>
          <w:r w:rsidDel="00000000" w:rsidR="00000000" w:rsidRPr="00000000">
            <w:rPr>
              <w:rtl w:val="0"/>
            </w:rPr>
          </w:r>
        </w:p>
        <w:p w:rsidR="00000000" w:rsidDel="00000000" w:rsidP="00000000" w:rsidRDefault="00000000" w:rsidRPr="00000000" w14:paraId="00000034">
          <w:pPr>
            <w:tabs>
              <w:tab w:val="right" w:pos="8630"/>
            </w:tabs>
            <w:spacing w:after="100" w:line="276" w:lineRule="auto"/>
            <w:rPr>
              <w:color w:val="202124"/>
            </w:rPr>
          </w:pPr>
          <w:hyperlink w:anchor="_heading=h.2r0uhxc">
            <w:r w:rsidDel="00000000" w:rsidR="00000000" w:rsidRPr="00000000">
              <w:rPr>
                <w:color w:val="202124"/>
                <w:rtl w:val="0"/>
              </w:rPr>
              <w:t xml:space="preserve">Chapter 9. Testing and Analysis</w:t>
              <w:tab/>
            </w:r>
          </w:hyperlink>
          <w:r w:rsidDel="00000000" w:rsidR="00000000" w:rsidRPr="00000000">
            <w:rPr>
              <w:color w:val="202124"/>
              <w:rtl w:val="0"/>
            </w:rPr>
            <w:t xml:space="preserve">21</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i w:val="0"/>
              <w:smallCaps w:val="0"/>
              <w:strike w:val="0"/>
              <w:color w:val="202124"/>
              <w:sz w:val="24"/>
              <w:szCs w:val="24"/>
              <w:shd w:fill="auto" w:val="clear"/>
              <w:vertAlign w:val="baseline"/>
            </w:rPr>
          </w:pPr>
          <w:hyperlink w:anchor="_heading=h.i3qxdggsozct">
            <w:r w:rsidDel="00000000" w:rsidR="00000000" w:rsidRPr="00000000">
              <w:rPr>
                <w:i w:val="0"/>
                <w:smallCaps w:val="0"/>
                <w:strike w:val="0"/>
                <w:color w:val="202124"/>
                <w:sz w:val="24"/>
                <w:szCs w:val="24"/>
                <w:shd w:fill="auto" w:val="clear"/>
                <w:vertAlign w:val="baseline"/>
                <w:rtl w:val="0"/>
              </w:rPr>
              <w:t xml:space="preserve">Chapter </w:t>
            </w:r>
          </w:hyperlink>
          <w:hyperlink w:anchor="_heading=h.i3qxdggsozct">
            <w:r w:rsidDel="00000000" w:rsidR="00000000" w:rsidRPr="00000000">
              <w:rPr>
                <w:color w:val="202124"/>
                <w:rtl w:val="0"/>
              </w:rPr>
              <w:t xml:space="preserve">10</w:t>
            </w:r>
          </w:hyperlink>
          <w:hyperlink w:anchor="_heading=h.i3qxdggsozct">
            <w:r w:rsidDel="00000000" w:rsidR="00000000" w:rsidRPr="00000000">
              <w:rPr>
                <w:i w:val="0"/>
                <w:smallCaps w:val="0"/>
                <w:strike w:val="0"/>
                <w:color w:val="202124"/>
                <w:sz w:val="24"/>
                <w:szCs w:val="24"/>
                <w:shd w:fill="auto" w:val="clear"/>
                <w:vertAlign w:val="baseline"/>
                <w:rtl w:val="0"/>
              </w:rPr>
              <w:t xml:space="preserve">. C</w:t>
            </w:r>
          </w:hyperlink>
          <w:hyperlink w:anchor="_heading=h.i3qxdggsozct">
            <w:r w:rsidDel="00000000" w:rsidR="00000000" w:rsidRPr="00000000">
              <w:rPr>
                <w:color w:val="202124"/>
                <w:rtl w:val="0"/>
              </w:rPr>
              <w:t xml:space="preserve">onclusion</w:t>
            </w:r>
          </w:hyperlink>
          <w:hyperlink w:anchor="_heading=h.i3qxdggsozct">
            <w:r w:rsidDel="00000000" w:rsidR="00000000" w:rsidRPr="00000000">
              <w:rPr>
                <w:i w:val="0"/>
                <w:smallCaps w:val="0"/>
                <w:strike w:val="0"/>
                <w:color w:val="202124"/>
                <w:sz w:val="24"/>
                <w:szCs w:val="24"/>
                <w:shd w:fill="auto" w:val="clear"/>
                <w:vertAlign w:val="baseline"/>
                <w:rtl w:val="0"/>
              </w:rPr>
              <w:tab/>
            </w:r>
          </w:hyperlink>
          <w:r w:rsidDel="00000000" w:rsidR="00000000" w:rsidRPr="00000000">
            <w:rPr>
              <w:color w:val="202124"/>
              <w:rtl w:val="0"/>
            </w:rPr>
            <w:t xml:space="preserve">21</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i w:val="0"/>
              <w:smallCaps w:val="0"/>
              <w:strike w:val="0"/>
              <w:color w:val="202124"/>
              <w:sz w:val="24"/>
              <w:szCs w:val="24"/>
              <w:shd w:fill="auto" w:val="clear"/>
              <w:vertAlign w:val="baseline"/>
            </w:rPr>
          </w:pPr>
          <w:hyperlink w:anchor="_heading=h.umy4fks7j18z">
            <w:r w:rsidDel="00000000" w:rsidR="00000000" w:rsidRPr="00000000">
              <w:rPr>
                <w:i w:val="0"/>
                <w:smallCaps w:val="0"/>
                <w:strike w:val="0"/>
                <w:color w:val="202124"/>
                <w:sz w:val="24"/>
                <w:szCs w:val="24"/>
                <w:shd w:fill="auto" w:val="clear"/>
                <w:vertAlign w:val="baseline"/>
                <w:rtl w:val="0"/>
              </w:rPr>
              <w:t xml:space="preserve">Chapter</w:t>
            </w:r>
          </w:hyperlink>
          <w:hyperlink w:anchor="_heading=h.umy4fks7j18z">
            <w:r w:rsidDel="00000000" w:rsidR="00000000" w:rsidRPr="00000000">
              <w:rPr>
                <w:color w:val="202124"/>
                <w:rtl w:val="0"/>
              </w:rPr>
              <w:t xml:space="preserve">11</w:t>
            </w:r>
          </w:hyperlink>
          <w:hyperlink w:anchor="_heading=h.umy4fks7j18z">
            <w:r w:rsidDel="00000000" w:rsidR="00000000" w:rsidRPr="00000000">
              <w:rPr>
                <w:i w:val="0"/>
                <w:smallCaps w:val="0"/>
                <w:strike w:val="0"/>
                <w:color w:val="202124"/>
                <w:sz w:val="24"/>
                <w:szCs w:val="24"/>
                <w:shd w:fill="auto" w:val="clear"/>
                <w:vertAlign w:val="baseline"/>
                <w:rtl w:val="0"/>
              </w:rPr>
              <w:t xml:space="preserve">. D</w:t>
            </w:r>
          </w:hyperlink>
          <w:hyperlink w:anchor="_heading=h.umy4fks7j18z">
            <w:r w:rsidDel="00000000" w:rsidR="00000000" w:rsidRPr="00000000">
              <w:rPr>
                <w:color w:val="202124"/>
                <w:rtl w:val="0"/>
              </w:rPr>
              <w:t xml:space="preserve">eployment - MLOps</w:t>
            </w:r>
          </w:hyperlink>
          <w:hyperlink w:anchor="_heading=h.umy4fks7j18z">
            <w:r w:rsidDel="00000000" w:rsidR="00000000" w:rsidRPr="00000000">
              <w:rPr>
                <w:i w:val="0"/>
                <w:smallCaps w:val="0"/>
                <w:strike w:val="0"/>
                <w:color w:val="202124"/>
                <w:sz w:val="24"/>
                <w:szCs w:val="24"/>
                <w:shd w:fill="auto" w:val="clear"/>
                <w:vertAlign w:val="baseline"/>
                <w:rtl w:val="0"/>
              </w:rPr>
              <w:tab/>
            </w:r>
          </w:hyperlink>
          <w:r w:rsidDel="00000000" w:rsidR="00000000" w:rsidRPr="00000000">
            <w:rPr>
              <w:vertAlign w:val="baseline"/>
              <w:rtl w:val="0"/>
            </w:rPr>
            <w:t xml:space="preserve">22</w:t>
          </w:r>
          <w:r w:rsidDel="00000000" w:rsidR="00000000" w:rsidRPr="00000000">
            <w:fldChar w:fldCharType="begin"/>
            <w:instrText xml:space="preserve"> PAGEREF _heading=h.kgcv8k \h </w:instrText>
            <w:fldChar w:fldCharType="separate"/>
          </w:r>
          <w:r w:rsidDel="00000000" w:rsidR="00000000" w:rsidRPr="00000000">
            <w:rPr>
              <w:i w:val="0"/>
              <w:smallCaps w:val="0"/>
              <w:strike w:val="0"/>
              <w:color w:val="202124"/>
              <w:sz w:val="24"/>
              <w:szCs w:val="24"/>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i w:val="0"/>
              <w:smallCaps w:val="0"/>
              <w:strike w:val="0"/>
              <w:sz w:val="24"/>
              <w:szCs w:val="24"/>
              <w:u w:val="none"/>
              <w:shd w:fill="auto" w:val="clear"/>
              <w:vertAlign w:val="baseline"/>
            </w:rPr>
          </w:pPr>
          <w:hyperlink w:anchor="_heading=h.kbc963voo8h">
            <w:r w:rsidDel="00000000" w:rsidR="00000000" w:rsidRPr="00000000">
              <w:rPr>
                <w:i w:val="0"/>
                <w:smallCaps w:val="0"/>
                <w:strike w:val="0"/>
                <w:color w:val="202124"/>
                <w:sz w:val="24"/>
                <w:szCs w:val="24"/>
                <w:shd w:fill="auto" w:val="clear"/>
                <w:vertAlign w:val="baseline"/>
                <w:rtl w:val="0"/>
              </w:rPr>
              <w:t xml:space="preserve">Chapter </w:t>
            </w:r>
          </w:hyperlink>
          <w:hyperlink w:anchor="_heading=h.kbc963voo8h">
            <w:r w:rsidDel="00000000" w:rsidR="00000000" w:rsidRPr="00000000">
              <w:rPr>
                <w:color w:val="202124"/>
                <w:rtl w:val="0"/>
              </w:rPr>
              <w:t xml:space="preserve">12</w:t>
            </w:r>
          </w:hyperlink>
          <w:hyperlink w:anchor="_heading=h.kbc963voo8h">
            <w:r w:rsidDel="00000000" w:rsidR="00000000" w:rsidRPr="00000000">
              <w:rPr>
                <w:i w:val="0"/>
                <w:smallCaps w:val="0"/>
                <w:strike w:val="0"/>
                <w:color w:val="202124"/>
                <w:sz w:val="24"/>
                <w:szCs w:val="24"/>
                <w:shd w:fill="auto" w:val="clear"/>
                <w:vertAlign w:val="baseline"/>
                <w:rtl w:val="0"/>
              </w:rPr>
              <w:t xml:space="preserve">. ACKNOWLEDGMENT</w:t>
              <w:tab/>
            </w:r>
          </w:hyperlink>
          <w:r w:rsidDel="00000000" w:rsidR="00000000" w:rsidRPr="00000000">
            <w:rPr>
              <w:rtl w:val="0"/>
            </w:rPr>
            <w:t xml:space="preserve">22</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100" w:before="0" w:line="276" w:lineRule="auto"/>
            <w:ind w:left="0" w:right="0" w:firstLine="0"/>
            <w:jc w:val="left"/>
            <w:rPr>
              <w:i w:val="0"/>
              <w:smallCaps w:val="0"/>
              <w:strike w:val="0"/>
              <w:sz w:val="24"/>
              <w:szCs w:val="24"/>
              <w:u w:val="none"/>
              <w:shd w:fill="auto" w:val="clear"/>
              <w:vertAlign w:val="baseline"/>
            </w:rPr>
          </w:pPr>
          <w:hyperlink w:anchor="_heading=h.1jlao46">
            <w:r w:rsidDel="00000000" w:rsidR="00000000" w:rsidRPr="00000000">
              <w:rPr>
                <w:i w:val="0"/>
                <w:smallCaps w:val="0"/>
                <w:strike w:val="0"/>
                <w:sz w:val="24"/>
                <w:szCs w:val="24"/>
                <w:u w:val="none"/>
                <w:shd w:fill="auto" w:val="clear"/>
                <w:vertAlign w:val="baseline"/>
                <w:rtl w:val="0"/>
              </w:rPr>
              <w:t xml:space="preserve">References</w:t>
              <w:tab/>
            </w:r>
          </w:hyperlink>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39">
          <w:pPr>
            <w:tabs>
              <w:tab w:val="right" w:pos="8550"/>
            </w:tabs>
            <w:spacing w:line="276"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240" w:line="276" w:lineRule="auto"/>
        <w:jc w:val="center"/>
        <w:rPr>
          <w:b w:val="1"/>
          <w:sz w:val="28"/>
          <w:szCs w:val="28"/>
        </w:rPr>
        <w:sectPr>
          <w:headerReference r:id="rId8" w:type="default"/>
          <w:type w:val="nextPage"/>
          <w:pgSz w:h="15840" w:w="12240" w:orient="portrait"/>
          <w:pgMar w:bottom="1440" w:top="1440" w:left="2160" w:right="1440" w:header="720" w:footer="1440"/>
        </w:sect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jc w:val="left"/>
        <w:rPr/>
      </w:pPr>
      <w:bookmarkStart w:colFirst="0" w:colLast="0" w:name="_heading=h.1t3h5sf" w:id="1"/>
      <w:bookmarkEnd w:id="1"/>
      <w:r w:rsidDel="00000000" w:rsidR="00000000" w:rsidRPr="00000000">
        <w:rPr>
          <w:rtl w:val="0"/>
        </w:rPr>
        <w:t xml:space="preserve">Chapter 1. Project Overview</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rFonts w:ascii="Times New Roman" w:cs="Times New Roman" w:eastAsia="Times New Roman" w:hAnsi="Times New Roman"/>
          <w:sz w:val="26"/>
          <w:szCs w:val="26"/>
        </w:rPr>
      </w:pPr>
      <w:bookmarkStart w:colFirst="0" w:colLast="0" w:name="_heading=h.3rdcrjn" w:id="2"/>
      <w:bookmarkEnd w:id="2"/>
      <w:r w:rsidDel="00000000" w:rsidR="00000000" w:rsidRPr="00000000">
        <w:rPr>
          <w:rtl w:val="0"/>
        </w:rPr>
        <w:t xml:space="preserve">1.1 Introduction</w:t>
      </w: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jc w:val="both"/>
        <w:rPr/>
      </w:pPr>
      <w:r w:rsidDel="00000000" w:rsidR="00000000" w:rsidRPr="00000000">
        <w:rPr>
          <w:rtl w:val="0"/>
        </w:rPr>
        <w:t xml:space="preserve">The housing market is at an all time high with demand going steeply up while the supply remains fairly limited. Investors, first time home buyers and individual buyers all largely look for properties where they can maximize the square footage at the least possible price. Additionally, families with children also look for areas that have a good school ranking. This also ensures that the property value remains the same or goes higher in case they want to sell these properties in the future.</w:t>
      </w:r>
    </w:p>
    <w:p w:rsidR="00000000" w:rsidDel="00000000" w:rsidP="00000000" w:rsidRDefault="00000000" w:rsidRPr="00000000" w14:paraId="00000041">
      <w:pPr>
        <w:spacing w:line="276" w:lineRule="auto"/>
        <w:jc w:val="both"/>
        <w:rPr/>
      </w:pPr>
      <w:r w:rsidDel="00000000" w:rsidR="00000000" w:rsidRPr="00000000">
        <w:rPr>
          <w:rtl w:val="0"/>
        </w:rPr>
        <w:t xml:space="preserve">To help investors, agents and buyers find this set of properties that yield the best combination of house attributes including location, we build a system that outputs a Golden Cluster of properties. This cluster is a set of around a dozen properties that would be the best set of properties to be investing in. This system takes into account the parameters such as low price per square foot and high school ranking. It can also get the list of properties for specific zip codes.</w:t>
      </w:r>
    </w:p>
    <w:p w:rsidR="00000000" w:rsidDel="00000000" w:rsidP="00000000" w:rsidRDefault="00000000" w:rsidRPr="00000000" w14:paraId="00000042">
      <w:pPr>
        <w:spacing w:line="276" w:lineRule="auto"/>
        <w:rPr/>
      </w:pPr>
      <w:r w:rsidDel="00000000" w:rsidR="00000000" w:rsidRPr="00000000">
        <w:rPr>
          <w:rtl w:val="0"/>
        </w:rPr>
      </w:r>
    </w:p>
    <w:p w:rsidR="00000000" w:rsidDel="00000000" w:rsidP="00000000" w:rsidRDefault="00000000" w:rsidRPr="00000000" w14:paraId="00000043">
      <w:pPr>
        <w:pStyle w:val="Heading2"/>
        <w:rPr/>
      </w:pPr>
      <w:bookmarkStart w:colFirst="0" w:colLast="0" w:name="_heading=h.yd3wucib02s8" w:id="3"/>
      <w:bookmarkEnd w:id="3"/>
      <w:r w:rsidDel="00000000" w:rsidR="00000000" w:rsidRPr="00000000">
        <w:rPr>
          <w:rtl w:val="0"/>
        </w:rPr>
        <w:t xml:space="preserve">1.2 </w:t>
      </w:r>
      <w:r w:rsidDel="00000000" w:rsidR="00000000" w:rsidRPr="00000000">
        <w:rPr>
          <w:rtl w:val="0"/>
        </w:rPr>
        <w:t xml:space="preserve">Business Objective</w:t>
      </w:r>
    </w:p>
    <w:p w:rsidR="00000000" w:rsidDel="00000000" w:rsidP="00000000" w:rsidRDefault="00000000" w:rsidRPr="00000000" w14:paraId="00000044">
      <w:pPr>
        <w:pStyle w:val="Heading2"/>
        <w:spacing w:line="276" w:lineRule="auto"/>
        <w:rPr>
          <w:b w:val="0"/>
          <w:sz w:val="24"/>
          <w:szCs w:val="24"/>
        </w:rPr>
      </w:pPr>
      <w:bookmarkStart w:colFirst="0" w:colLast="0" w:name="_heading=h.1i4d8r8uyh4h" w:id="4"/>
      <w:bookmarkEnd w:id="4"/>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rtl w:val="0"/>
        </w:rPr>
        <w:t xml:space="preserve">The business objective of the project are as follows:</w:t>
      </w:r>
    </w:p>
    <w:p w:rsidR="00000000" w:rsidDel="00000000" w:rsidP="00000000" w:rsidRDefault="00000000" w:rsidRPr="00000000" w14:paraId="00000046">
      <w:pPr>
        <w:spacing w:line="276" w:lineRule="auto"/>
        <w:rPr/>
      </w:pPr>
      <w:r w:rsidDel="00000000" w:rsidR="00000000" w:rsidRPr="00000000">
        <w:rPr>
          <w:rtl w:val="0"/>
        </w:rPr>
      </w:r>
    </w:p>
    <w:p w:rsidR="00000000" w:rsidDel="00000000" w:rsidP="00000000" w:rsidRDefault="00000000" w:rsidRPr="00000000" w14:paraId="00000047">
      <w:pPr>
        <w:numPr>
          <w:ilvl w:val="0"/>
          <w:numId w:val="4"/>
        </w:numPr>
        <w:spacing w:after="0" w:afterAutospacing="0" w:line="276" w:lineRule="auto"/>
        <w:ind w:left="720" w:hanging="360"/>
        <w:jc w:val="both"/>
        <w:rPr>
          <w:b w:val="0"/>
          <w:sz w:val="24"/>
          <w:szCs w:val="24"/>
        </w:rPr>
      </w:pPr>
      <w:r w:rsidDel="00000000" w:rsidR="00000000" w:rsidRPr="00000000">
        <w:rPr>
          <w:b w:val="0"/>
          <w:sz w:val="24"/>
          <w:szCs w:val="24"/>
          <w:rtl w:val="0"/>
        </w:rPr>
        <w:t xml:space="preserve">The objective of the project is </w:t>
      </w:r>
      <w:r w:rsidDel="00000000" w:rsidR="00000000" w:rsidRPr="00000000">
        <w:rPr>
          <w:b w:val="0"/>
          <w:sz w:val="24"/>
          <w:szCs w:val="24"/>
          <w:rtl w:val="0"/>
        </w:rPr>
        <w:t xml:space="preserve">to train the model to predict the house property price, square feet area and school popularity based on the inputs data in the state of Texas.</w:t>
      </w:r>
    </w:p>
    <w:p w:rsidR="00000000" w:rsidDel="00000000" w:rsidP="00000000" w:rsidRDefault="00000000" w:rsidRPr="00000000" w14:paraId="00000048">
      <w:pPr>
        <w:numPr>
          <w:ilvl w:val="0"/>
          <w:numId w:val="4"/>
        </w:numPr>
        <w:shd w:fill="ffffff" w:val="clear"/>
        <w:spacing w:after="0" w:afterAutospacing="0" w:before="0" w:beforeAutospacing="0" w:line="276" w:lineRule="auto"/>
        <w:ind w:left="720" w:hanging="360"/>
        <w:jc w:val="both"/>
        <w:rPr/>
      </w:pPr>
      <w:r w:rsidDel="00000000" w:rsidR="00000000" w:rsidRPr="00000000">
        <w:rPr>
          <w:rtl w:val="0"/>
        </w:rPr>
        <w:t xml:space="preserve">Find the</w:t>
      </w:r>
      <w:r w:rsidDel="00000000" w:rsidR="00000000" w:rsidRPr="00000000">
        <w:rPr>
          <w:rtl w:val="0"/>
        </w:rPr>
        <w:t xml:space="preserve"> Golden cluster with the properties that have high school popularity and the high square feet area with the less price for a good business use case.</w:t>
      </w:r>
    </w:p>
    <w:p w:rsidR="00000000" w:rsidDel="00000000" w:rsidP="00000000" w:rsidRDefault="00000000" w:rsidRPr="00000000" w14:paraId="00000049">
      <w:pPr>
        <w:numPr>
          <w:ilvl w:val="0"/>
          <w:numId w:val="4"/>
        </w:numPr>
        <w:shd w:fill="ffffff" w:val="clear"/>
        <w:spacing w:after="0" w:afterAutospacing="0" w:before="0" w:beforeAutospacing="0" w:line="276" w:lineRule="auto"/>
        <w:ind w:left="720" w:hanging="360"/>
        <w:jc w:val="both"/>
        <w:rPr/>
      </w:pPr>
      <w:r w:rsidDel="00000000" w:rsidR="00000000" w:rsidRPr="00000000">
        <w:rPr>
          <w:rtl w:val="0"/>
        </w:rPr>
        <w:t xml:space="preserve">Predicting the investment properties for an investor who wants to buy a house for a low price but with a higher square feet area and a good school rank.</w:t>
      </w:r>
    </w:p>
    <w:p w:rsidR="00000000" w:rsidDel="00000000" w:rsidP="00000000" w:rsidRDefault="00000000" w:rsidRPr="00000000" w14:paraId="0000004A">
      <w:pPr>
        <w:numPr>
          <w:ilvl w:val="0"/>
          <w:numId w:val="4"/>
        </w:numPr>
        <w:shd w:fill="ffffff" w:val="clear"/>
        <w:spacing w:after="100" w:before="0" w:beforeAutospacing="0" w:line="276" w:lineRule="auto"/>
        <w:ind w:left="720" w:hanging="360"/>
        <w:jc w:val="both"/>
        <w:rPr/>
      </w:pPr>
      <w:r w:rsidDel="00000000" w:rsidR="00000000" w:rsidRPr="00000000">
        <w:rPr>
          <w:rtl w:val="0"/>
        </w:rPr>
        <w:t xml:space="preserve">Finding the Golden cluster which signifies that it has the lowest costing house that has the highest school ranking. Relevant latent variables are taken into consideration.</w:t>
      </w:r>
    </w:p>
    <w:p w:rsidR="00000000" w:rsidDel="00000000" w:rsidP="00000000" w:rsidRDefault="00000000" w:rsidRPr="00000000" w14:paraId="0000004B">
      <w:pPr>
        <w:shd w:fill="ffffff" w:val="clear"/>
        <w:spacing w:after="100" w:before="120" w:line="276" w:lineRule="auto"/>
        <w:jc w:val="both"/>
        <w:rPr/>
      </w:pPr>
      <w:r w:rsidDel="00000000" w:rsidR="00000000" w:rsidRPr="00000000">
        <w:rPr>
          <w:rtl w:val="0"/>
        </w:rPr>
        <w:t xml:space="preserve">The school ranking ranges from 1 to 100 where 1 means highest school ranking and 100 means least popular.</w:t>
      </w:r>
    </w:p>
    <w:p w:rsidR="00000000" w:rsidDel="00000000" w:rsidP="00000000" w:rsidRDefault="00000000" w:rsidRPr="00000000" w14:paraId="0000004C">
      <w:pPr>
        <w:pStyle w:val="Heading2"/>
        <w:rPr/>
      </w:pPr>
      <w:bookmarkStart w:colFirst="0" w:colLast="0" w:name="_heading=h.44sinio" w:id="5"/>
      <w:bookmarkEnd w:id="5"/>
      <w:r w:rsidDel="00000000" w:rsidR="00000000" w:rsidRPr="00000000">
        <w:rPr>
          <w:rtl w:val="0"/>
        </w:rPr>
        <w:t xml:space="preserve">Chapter 2: Data Collection</w:t>
      </w:r>
    </w:p>
    <w:p w:rsidR="00000000" w:rsidDel="00000000" w:rsidP="00000000" w:rsidRDefault="00000000" w:rsidRPr="00000000" w14:paraId="0000004D">
      <w:pPr>
        <w:pStyle w:val="Heading2"/>
        <w:rPr/>
      </w:pPr>
      <w:bookmarkStart w:colFirst="0" w:colLast="0" w:name="_heading=h.1pxezwc" w:id="6"/>
      <w:bookmarkEnd w:id="6"/>
      <w:r w:rsidDel="00000000" w:rsidR="00000000" w:rsidRPr="00000000">
        <w:rPr>
          <w:rtl w:val="0"/>
        </w:rPr>
      </w:r>
    </w:p>
    <w:p w:rsidR="00000000" w:rsidDel="00000000" w:rsidP="00000000" w:rsidRDefault="00000000" w:rsidRPr="00000000" w14:paraId="0000004E">
      <w:pPr>
        <w:shd w:fill="ffffff" w:val="clear"/>
        <w:spacing w:after="100" w:before="120" w:line="276" w:lineRule="auto"/>
        <w:jc w:val="both"/>
        <w:rPr/>
      </w:pPr>
      <w:r w:rsidDel="00000000" w:rsidR="00000000" w:rsidRPr="00000000">
        <w:rPr>
          <w:rtl w:val="0"/>
        </w:rPr>
        <w:t xml:space="preserve">Three datasets have been used from different sources including Kaggle, government websites, scraping from zillow to have large datasets to predict the house prices for Texas.</w:t>
      </w:r>
    </w:p>
    <w:p w:rsidR="00000000" w:rsidDel="00000000" w:rsidP="00000000" w:rsidRDefault="00000000" w:rsidRPr="00000000" w14:paraId="0000004F">
      <w:pPr>
        <w:shd w:fill="ffffff" w:val="clear"/>
        <w:spacing w:after="100" w:before="120" w:line="276" w:lineRule="auto"/>
        <w:jc w:val="both"/>
        <w:rPr>
          <w:rFonts w:ascii="Roboto" w:cs="Roboto" w:eastAsia="Roboto" w:hAnsi="Roboto"/>
          <w:u w:val="single"/>
        </w:rPr>
      </w:pPr>
      <w:r w:rsidDel="00000000" w:rsidR="00000000" w:rsidRPr="00000000">
        <w:rPr>
          <w:rFonts w:ascii="Roboto" w:cs="Roboto" w:eastAsia="Roboto" w:hAnsi="Roboto"/>
          <w:b w:val="1"/>
          <w:rtl w:val="0"/>
        </w:rPr>
        <w:t xml:space="preserve">Base Dataset:</w:t>
      </w:r>
      <w:r w:rsidDel="00000000" w:rsidR="00000000" w:rsidRPr="00000000">
        <w:rPr>
          <w:rtl w:val="0"/>
        </w:rPr>
        <w:t xml:space="preserve"> Real Estate dataset has been downloaded from Kaggle and uploaded to Google Drive. This the base dataset that can be found </w:t>
      </w:r>
      <w:hyperlink r:id="rId9">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0050">
      <w:pPr>
        <w:shd w:fill="ffffff" w:val="clear"/>
        <w:spacing w:after="100" w:before="120" w:line="276" w:lineRule="auto"/>
        <w:jc w:val="both"/>
        <w:rPr>
          <w:rFonts w:ascii="Roboto" w:cs="Roboto" w:eastAsia="Roboto" w:hAnsi="Roboto"/>
        </w:rPr>
      </w:pPr>
      <w:r w:rsidDel="00000000" w:rsidR="00000000" w:rsidRPr="00000000">
        <w:rPr>
          <w:rFonts w:ascii="Roboto" w:cs="Roboto" w:eastAsia="Roboto" w:hAnsi="Roboto"/>
          <w:b w:val="1"/>
          <w:rtl w:val="0"/>
        </w:rPr>
        <w:t xml:space="preserve">School Dataset:</w:t>
      </w:r>
      <w:r w:rsidDel="00000000" w:rsidR="00000000" w:rsidRPr="00000000">
        <w:rPr>
          <w:rtl w:val="0"/>
        </w:rPr>
        <w:t xml:space="preserve"> Downloaded school dataset from Texas Government website. This contains the features related to schools in Texas along with the zipcodes. The school dataset can be found </w:t>
      </w:r>
      <w:hyperlink r:id="rId10">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0051">
      <w:pPr>
        <w:shd w:fill="ffffff" w:val="clear"/>
        <w:spacing w:after="100" w:before="120" w:line="276" w:lineRule="auto"/>
        <w:jc w:val="both"/>
        <w:rPr/>
      </w:pPr>
      <w:r w:rsidDel="00000000" w:rsidR="00000000" w:rsidRPr="00000000">
        <w:rPr>
          <w:rFonts w:ascii="Roboto" w:cs="Roboto" w:eastAsia="Roboto" w:hAnsi="Roboto"/>
          <w:b w:val="1"/>
          <w:rtl w:val="0"/>
        </w:rPr>
        <w:t xml:space="preserve">Scraped Dataset:</w:t>
      </w:r>
      <w:r w:rsidDel="00000000" w:rsidR="00000000" w:rsidRPr="00000000">
        <w:rPr>
          <w:rFonts w:ascii="Roboto" w:cs="Roboto" w:eastAsia="Roboto" w:hAnsi="Roboto"/>
          <w:rtl w:val="0"/>
        </w:rPr>
        <w:t xml:space="preserve"> </w:t>
      </w:r>
      <w:r w:rsidDel="00000000" w:rsidR="00000000" w:rsidRPr="00000000">
        <w:rPr>
          <w:rtl w:val="0"/>
        </w:rPr>
        <w:t xml:space="preserve">For the third dataset, we have scraped the real estate data from zillow.com using Beautiful soup library. </w:t>
      </w:r>
      <w:r w:rsidDel="00000000" w:rsidR="00000000" w:rsidRPr="00000000">
        <w:rPr>
          <w:rtl w:val="0"/>
        </w:rPr>
        <w:t xml:space="preserve">Extracted data for different listing types of properties and later amalgamated into the base dataset in three iterations. Data for three types of properties are been extracted :</w:t>
      </w:r>
    </w:p>
    <w:p w:rsidR="00000000" w:rsidDel="00000000" w:rsidP="00000000" w:rsidRDefault="00000000" w:rsidRPr="00000000" w14:paraId="00000052">
      <w:pPr>
        <w:numPr>
          <w:ilvl w:val="0"/>
          <w:numId w:val="5"/>
        </w:numPr>
        <w:shd w:fill="ffffff" w:val="clear"/>
        <w:spacing w:after="0" w:afterAutospacing="0" w:before="120" w:line="276" w:lineRule="auto"/>
        <w:ind w:left="720" w:hanging="360"/>
        <w:jc w:val="both"/>
        <w:rPr/>
      </w:pPr>
      <w:r w:rsidDel="00000000" w:rsidR="00000000" w:rsidRPr="00000000">
        <w:rPr>
          <w:rtl w:val="0"/>
        </w:rPr>
        <w:t xml:space="preserve">House for sale</w:t>
      </w:r>
    </w:p>
    <w:p w:rsidR="00000000" w:rsidDel="00000000" w:rsidP="00000000" w:rsidRDefault="00000000" w:rsidRPr="00000000" w14:paraId="00000053">
      <w:pPr>
        <w:numPr>
          <w:ilvl w:val="0"/>
          <w:numId w:val="5"/>
        </w:numPr>
        <w:shd w:fill="ffffff" w:val="clear"/>
        <w:spacing w:after="0" w:afterAutospacing="0" w:before="0" w:beforeAutospacing="0" w:line="276" w:lineRule="auto"/>
        <w:ind w:left="720" w:hanging="360"/>
        <w:jc w:val="both"/>
        <w:rPr/>
      </w:pPr>
      <w:r w:rsidDel="00000000" w:rsidR="00000000" w:rsidRPr="00000000">
        <w:rPr>
          <w:rtl w:val="0"/>
        </w:rPr>
        <w:t xml:space="preserve">Townhouse for sale</w:t>
      </w:r>
    </w:p>
    <w:p w:rsidR="00000000" w:rsidDel="00000000" w:rsidP="00000000" w:rsidRDefault="00000000" w:rsidRPr="00000000" w14:paraId="00000054">
      <w:pPr>
        <w:numPr>
          <w:ilvl w:val="0"/>
          <w:numId w:val="5"/>
        </w:numPr>
        <w:shd w:fill="ffffff" w:val="clear"/>
        <w:spacing w:after="100" w:before="0" w:beforeAutospacing="0" w:line="276" w:lineRule="auto"/>
        <w:ind w:left="720" w:hanging="360"/>
        <w:jc w:val="both"/>
        <w:rPr>
          <w:rFonts w:ascii="Roboto" w:cs="Roboto" w:eastAsia="Roboto" w:hAnsi="Roboto"/>
        </w:rPr>
      </w:pPr>
      <w:r w:rsidDel="00000000" w:rsidR="00000000" w:rsidRPr="00000000">
        <w:rPr>
          <w:rtl w:val="0"/>
        </w:rPr>
        <w:t xml:space="preserve">Sqft-condo for sale</w:t>
      </w:r>
    </w:p>
    <w:p w:rsidR="00000000" w:rsidDel="00000000" w:rsidP="00000000" w:rsidRDefault="00000000" w:rsidRPr="00000000" w14:paraId="00000055">
      <w:pPr>
        <w:shd w:fill="ffffff" w:val="clear"/>
        <w:spacing w:after="100" w:before="120" w:line="276" w:lineRule="auto"/>
        <w:jc w:val="both"/>
        <w:rPr/>
      </w:pPr>
      <w:r w:rsidDel="00000000" w:rsidR="00000000" w:rsidRPr="00000000">
        <w:rPr>
          <w:rtl w:val="0"/>
        </w:rPr>
        <w:t xml:space="preserve">As the last step, all the three datasets have been merged together and provided to the next phase of the project.</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line="276" w:lineRule="auto"/>
        <w:rPr/>
      </w:pPr>
      <w:r w:rsidDel="00000000" w:rsidR="00000000" w:rsidRPr="00000000">
        <w:rPr/>
        <w:drawing>
          <wp:inline distB="114300" distT="114300" distL="114300" distR="114300">
            <wp:extent cx="5486400" cy="3407092"/>
            <wp:effectExtent b="0" l="0" r="0" t="0"/>
            <wp:docPr id="5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86400" cy="340709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76" w:lineRule="auto"/>
        <w:jc w:val="center"/>
        <w:rPr>
          <w:b w:val="1"/>
        </w:rPr>
      </w:pPr>
      <w:r w:rsidDel="00000000" w:rsidR="00000000" w:rsidRPr="00000000">
        <w:rPr>
          <w:b w:val="1"/>
          <w:rtl w:val="0"/>
        </w:rPr>
        <w:t xml:space="preserve">Merged dataset</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5A">
      <w:pPr>
        <w:pStyle w:val="Heading2"/>
        <w:jc w:val="left"/>
        <w:rPr/>
      </w:pPr>
      <w:bookmarkStart w:colFirst="0" w:colLast="0" w:name="_heading=h.gdvkok3snud0" w:id="7"/>
      <w:bookmarkEnd w:id="7"/>
      <w:r w:rsidDel="00000000" w:rsidR="00000000" w:rsidRPr="00000000">
        <w:rPr>
          <w:rtl w:val="0"/>
        </w:rPr>
        <w:t xml:space="preserve">Chapter 3. Data Understanding</w:t>
      </w:r>
    </w:p>
    <w:p w:rsidR="00000000" w:rsidDel="00000000" w:rsidP="00000000" w:rsidRDefault="00000000" w:rsidRPr="00000000" w14:paraId="0000005B">
      <w:pPr>
        <w:pStyle w:val="Heading2"/>
        <w:jc w:val="left"/>
        <w:rPr/>
      </w:pPr>
      <w:bookmarkStart w:colFirst="0" w:colLast="0" w:name="_heading=h.l11azfg6y8li" w:id="8"/>
      <w:bookmarkEnd w:id="8"/>
      <w:r w:rsidDel="00000000" w:rsidR="00000000" w:rsidRPr="00000000">
        <w:rPr>
          <w:rtl w:val="0"/>
        </w:rPr>
      </w:r>
    </w:p>
    <w:sdt>
      <w:sdtPr>
        <w:tag w:val="goog_rdk_0"/>
      </w:sdtPr>
      <w:sdtContent>
        <w:p w:rsidR="00000000" w:rsidDel="00000000" w:rsidP="00000000" w:rsidRDefault="00000000" w:rsidRPr="00000000" w14:paraId="0000005C">
          <w:pPr>
            <w:pStyle w:val="Heading2"/>
            <w:jc w:val="both"/>
            <w:rPr>
              <w:b w:val="0"/>
              <w:sz w:val="24"/>
              <w:szCs w:val="24"/>
            </w:rPr>
          </w:pPr>
          <w:bookmarkStart w:colFirst="0" w:colLast="0" w:name="_heading=h.h4ettl7myocw" w:id="9"/>
          <w:bookmarkEnd w:id="9"/>
          <w:r w:rsidDel="00000000" w:rsidR="00000000" w:rsidRPr="00000000">
            <w:rPr>
              <w:b w:val="0"/>
              <w:sz w:val="24"/>
              <w:szCs w:val="24"/>
              <w:rtl w:val="0"/>
            </w:rPr>
            <w:t xml:space="preserve">The </w:t>
          </w:r>
          <w:r w:rsidDel="00000000" w:rsidR="00000000" w:rsidRPr="00000000">
            <w:rPr>
              <w:b w:val="0"/>
              <w:sz w:val="24"/>
              <w:szCs w:val="24"/>
              <w:rtl w:val="0"/>
            </w:rPr>
            <w:t xml:space="preserve">base dataset and school dataset have been visualized to have better understanding of the data. This gave us a clear picture of how sparse or dense the data is and how many null values we have in the datasets that would be handled in the data preparation and cleaning phase.</w:t>
          </w:r>
        </w:p>
      </w:sdtContent>
    </w:sdt>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line="276" w:lineRule="auto"/>
        <w:rPr>
          <w:highlight w:val="white"/>
        </w:rPr>
      </w:pPr>
      <w:bookmarkStart w:colFirst="0" w:colLast="0" w:name="_heading=h.kybkcp4vkoje" w:id="10"/>
      <w:bookmarkEnd w:id="10"/>
      <w:r w:rsidDel="00000000" w:rsidR="00000000" w:rsidRPr="00000000">
        <w:rPr>
          <w:highlight w:val="white"/>
        </w:rPr>
        <w:drawing>
          <wp:inline distB="114300" distT="114300" distL="114300" distR="114300">
            <wp:extent cx="2557463" cy="3495675"/>
            <wp:effectExtent b="0" l="0" r="0" t="0"/>
            <wp:docPr id="7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557463" cy="3495675"/>
                    </a:xfrm>
                    <a:prstGeom prst="rect"/>
                    <a:ln/>
                  </pic:spPr>
                </pic:pic>
              </a:graphicData>
            </a:graphic>
          </wp:inline>
        </w:drawing>
      </w:r>
      <w:r w:rsidDel="00000000" w:rsidR="00000000" w:rsidRPr="00000000">
        <w:rPr>
          <w:highlight w:val="white"/>
        </w:rPr>
        <w:drawing>
          <wp:inline distB="114300" distT="114300" distL="114300" distR="114300">
            <wp:extent cx="2471738" cy="2886701"/>
            <wp:effectExtent b="0" l="0" r="0" t="0"/>
            <wp:docPr id="5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471738" cy="288670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jc w:val="center"/>
        <w:rPr>
          <w:highlight w:val="white"/>
        </w:rPr>
      </w:pPr>
      <w:bookmarkStart w:colFirst="0" w:colLast="0" w:name="_heading=h.w8pdg2143vt3" w:id="11"/>
      <w:bookmarkEnd w:id="11"/>
      <w:r w:rsidDel="00000000" w:rsidR="00000000" w:rsidRPr="00000000">
        <w:rPr>
          <w:b w:val="1"/>
          <w:highlight w:val="white"/>
          <w:rtl w:val="0"/>
        </w:rPr>
        <w:t xml:space="preserve">Figure 1: Data understanding on Base Dataset</w:t>
      </w:r>
      <w:r w:rsidDel="00000000" w:rsidR="00000000" w:rsidRPr="00000000">
        <w:rPr>
          <w:rtl w:val="0"/>
        </w:rPr>
      </w:r>
    </w:p>
    <w:p w:rsidR="00000000" w:rsidDel="00000000" w:rsidP="00000000" w:rsidRDefault="00000000" w:rsidRPr="00000000" w14:paraId="00000062">
      <w:pPr>
        <w:spacing w:line="276" w:lineRule="auto"/>
        <w:jc w:val="left"/>
        <w:rPr>
          <w:highlight w:val="white"/>
        </w:rPr>
      </w:pPr>
      <w:bookmarkStart w:colFirst="0" w:colLast="0" w:name="_heading=h.ty180gewucxg" w:id="12"/>
      <w:bookmarkEnd w:id="12"/>
      <w:r w:rsidDel="00000000" w:rsidR="00000000" w:rsidRPr="00000000">
        <w:rPr>
          <w:rtl w:val="0"/>
        </w:rPr>
      </w:r>
    </w:p>
    <w:p w:rsidR="00000000" w:rsidDel="00000000" w:rsidP="00000000" w:rsidRDefault="00000000" w:rsidRPr="00000000" w14:paraId="00000063">
      <w:pPr>
        <w:spacing w:line="276" w:lineRule="auto"/>
        <w:rPr>
          <w:highlight w:val="white"/>
        </w:rPr>
      </w:pPr>
      <w:bookmarkStart w:colFirst="0" w:colLast="0" w:name="_heading=h.v9mw1yockkr0" w:id="13"/>
      <w:bookmarkEnd w:id="13"/>
      <w:r w:rsidDel="00000000" w:rsidR="00000000" w:rsidRPr="00000000">
        <w:rPr>
          <w:highlight w:val="white"/>
        </w:rPr>
        <w:drawing>
          <wp:inline distB="114300" distT="114300" distL="114300" distR="114300">
            <wp:extent cx="2547938" cy="3308368"/>
            <wp:effectExtent b="0" l="0" r="0" t="0"/>
            <wp:docPr id="7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547938" cy="3308368"/>
                    </a:xfrm>
                    <a:prstGeom prst="rect"/>
                    <a:ln/>
                  </pic:spPr>
                </pic:pic>
              </a:graphicData>
            </a:graphic>
          </wp:inline>
        </w:drawing>
      </w:r>
      <w:r w:rsidDel="00000000" w:rsidR="00000000" w:rsidRPr="00000000">
        <w:rPr>
          <w:highlight w:val="white"/>
        </w:rPr>
        <w:drawing>
          <wp:inline distB="114300" distT="114300" distL="114300" distR="114300">
            <wp:extent cx="2594462" cy="2917508"/>
            <wp:effectExtent b="0" l="0" r="0" t="0"/>
            <wp:docPr id="7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594462" cy="291750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jc w:val="center"/>
        <w:rPr>
          <w:highlight w:val="white"/>
        </w:rPr>
      </w:pPr>
      <w:bookmarkStart w:colFirst="0" w:colLast="0" w:name="_heading=h.w8pdg2143vt3" w:id="11"/>
      <w:bookmarkEnd w:id="11"/>
      <w:r w:rsidDel="00000000" w:rsidR="00000000" w:rsidRPr="00000000">
        <w:rPr>
          <w:b w:val="1"/>
          <w:highlight w:val="white"/>
          <w:rtl w:val="0"/>
        </w:rPr>
        <w:t xml:space="preserve">Figure 2: Data understanding on School Dataset</w:t>
      </w:r>
      <w:r w:rsidDel="00000000" w:rsidR="00000000" w:rsidRPr="00000000">
        <w:rPr>
          <w:rtl w:val="0"/>
        </w:rPr>
      </w:r>
    </w:p>
    <w:p w:rsidR="00000000" w:rsidDel="00000000" w:rsidP="00000000" w:rsidRDefault="00000000" w:rsidRPr="00000000" w14:paraId="00000065">
      <w:pPr>
        <w:pStyle w:val="Heading2"/>
        <w:rPr/>
      </w:pPr>
      <w:bookmarkStart w:colFirst="0" w:colLast="0" w:name="_heading=h.zii5653nphk" w:id="14"/>
      <w:bookmarkEnd w:id="14"/>
      <w:r w:rsidDel="00000000" w:rsidR="00000000" w:rsidRPr="00000000">
        <w:rPr>
          <w:rtl w:val="0"/>
        </w:rPr>
        <w:t xml:space="preserve">Chapter 4: Data Cleaning</w:t>
      </w:r>
    </w:p>
    <w:p w:rsidR="00000000" w:rsidDel="00000000" w:rsidP="00000000" w:rsidRDefault="00000000" w:rsidRPr="00000000" w14:paraId="00000066">
      <w:pPr>
        <w:spacing w:line="276" w:lineRule="auto"/>
        <w:rPr/>
      </w:pPr>
      <w:r w:rsidDel="00000000" w:rsidR="00000000" w:rsidRPr="00000000">
        <w:rPr>
          <w:rtl w:val="0"/>
        </w:rPr>
      </w:r>
    </w:p>
    <w:p w:rsidR="00000000" w:rsidDel="00000000" w:rsidP="00000000" w:rsidRDefault="00000000" w:rsidRPr="00000000" w14:paraId="00000067">
      <w:pPr>
        <w:spacing w:line="276" w:lineRule="auto"/>
        <w:jc w:val="both"/>
        <w:rPr/>
      </w:pPr>
      <w:r w:rsidDel="00000000" w:rsidR="00000000" w:rsidRPr="00000000">
        <w:rPr>
          <w:rtl w:val="0"/>
        </w:rPr>
        <w:t xml:space="preserve">Data cleaning has been performed as the next step where multiple steps have been taken which includes:</w:t>
      </w:r>
    </w:p>
    <w:p w:rsidR="00000000" w:rsidDel="00000000" w:rsidP="00000000" w:rsidRDefault="00000000" w:rsidRPr="00000000" w14:paraId="00000068">
      <w:pPr>
        <w:pStyle w:val="Heading3"/>
        <w:keepNext w:val="0"/>
        <w:numPr>
          <w:ilvl w:val="0"/>
          <w:numId w:val="2"/>
        </w:numPr>
        <w:shd w:fill="ffffff" w:val="clear"/>
        <w:spacing w:after="0" w:afterAutospacing="0" w:before="140" w:line="276" w:lineRule="auto"/>
        <w:ind w:left="720" w:hanging="360"/>
        <w:jc w:val="both"/>
        <w:rPr>
          <w:b w:val="0"/>
        </w:rPr>
      </w:pPr>
      <w:bookmarkStart w:colFirst="0" w:colLast="0" w:name="_heading=h.q02vv2nw5k2c" w:id="15"/>
      <w:bookmarkEnd w:id="15"/>
      <w:r w:rsidDel="00000000" w:rsidR="00000000" w:rsidRPr="00000000">
        <w:rPr>
          <w:b w:val="0"/>
          <w:rtl w:val="0"/>
        </w:rPr>
        <w:t xml:space="preserve">Dropping the columns which are not required for our use cases.</w:t>
      </w:r>
    </w:p>
    <w:p w:rsidR="00000000" w:rsidDel="00000000" w:rsidP="00000000" w:rsidRDefault="00000000" w:rsidRPr="00000000" w14:paraId="00000069">
      <w:pPr>
        <w:pStyle w:val="Heading3"/>
        <w:keepNext w:val="0"/>
        <w:numPr>
          <w:ilvl w:val="0"/>
          <w:numId w:val="2"/>
        </w:numPr>
        <w:shd w:fill="ffffff" w:val="clear"/>
        <w:spacing w:after="0" w:afterAutospacing="0" w:before="0" w:beforeAutospacing="0" w:line="276" w:lineRule="auto"/>
        <w:ind w:left="720" w:hanging="360"/>
        <w:jc w:val="both"/>
        <w:rPr>
          <w:b w:val="0"/>
        </w:rPr>
      </w:pPr>
      <w:bookmarkStart w:colFirst="0" w:colLast="0" w:name="_heading=h.5k6er8ocpkt5" w:id="16"/>
      <w:bookmarkEnd w:id="16"/>
      <w:r w:rsidDel="00000000" w:rsidR="00000000" w:rsidRPr="00000000">
        <w:rPr>
          <w:b w:val="0"/>
          <w:rtl w:val="0"/>
        </w:rPr>
        <w:t xml:space="preserve">Extracting the zip code and State from the address and dropping the address once the state and zipcode have been extracted from it.</w:t>
      </w:r>
    </w:p>
    <w:p w:rsidR="00000000" w:rsidDel="00000000" w:rsidP="00000000" w:rsidRDefault="00000000" w:rsidRPr="00000000" w14:paraId="0000006A">
      <w:pPr>
        <w:pStyle w:val="Heading3"/>
        <w:keepNext w:val="0"/>
        <w:numPr>
          <w:ilvl w:val="0"/>
          <w:numId w:val="2"/>
        </w:numPr>
        <w:shd w:fill="ffffff" w:val="clear"/>
        <w:spacing w:after="0" w:afterAutospacing="0" w:before="0" w:beforeAutospacing="0" w:line="276" w:lineRule="auto"/>
        <w:ind w:left="720" w:hanging="360"/>
        <w:jc w:val="both"/>
        <w:rPr>
          <w:b w:val="0"/>
        </w:rPr>
      </w:pPr>
      <w:bookmarkStart w:colFirst="0" w:colLast="0" w:name="_heading=h.ae7pg7qsenc6" w:id="17"/>
      <w:bookmarkEnd w:id="17"/>
      <w:r w:rsidDel="00000000" w:rsidR="00000000" w:rsidRPr="00000000">
        <w:rPr>
          <w:b w:val="0"/>
          <w:rtl w:val="0"/>
        </w:rPr>
        <w:t xml:space="preserve">Removing the sq ft unit from the area as it needs to be converted to integer value.</w:t>
      </w:r>
    </w:p>
    <w:p w:rsidR="00000000" w:rsidDel="00000000" w:rsidP="00000000" w:rsidRDefault="00000000" w:rsidRPr="00000000" w14:paraId="0000006B">
      <w:pPr>
        <w:pStyle w:val="Heading3"/>
        <w:keepNext w:val="0"/>
        <w:numPr>
          <w:ilvl w:val="0"/>
          <w:numId w:val="2"/>
        </w:numPr>
        <w:shd w:fill="ffffff" w:val="clear"/>
        <w:spacing w:after="0" w:afterAutospacing="0" w:before="0" w:beforeAutospacing="0" w:line="276" w:lineRule="auto"/>
        <w:ind w:left="720" w:hanging="360"/>
        <w:jc w:val="both"/>
        <w:rPr>
          <w:b w:val="0"/>
        </w:rPr>
      </w:pPr>
      <w:bookmarkStart w:colFirst="0" w:colLast="0" w:name="_heading=h.fvqngasam7em" w:id="18"/>
      <w:bookmarkEnd w:id="18"/>
      <w:r w:rsidDel="00000000" w:rsidR="00000000" w:rsidRPr="00000000">
        <w:rPr>
          <w:b w:val="0"/>
          <w:rtl w:val="0"/>
        </w:rPr>
        <w:t xml:space="preserve">Dropping the null values for a subset of the columns.</w:t>
      </w:r>
    </w:p>
    <w:p w:rsidR="00000000" w:rsidDel="00000000" w:rsidP="00000000" w:rsidRDefault="00000000" w:rsidRPr="00000000" w14:paraId="0000006C">
      <w:pPr>
        <w:pStyle w:val="Heading3"/>
        <w:keepNext w:val="0"/>
        <w:numPr>
          <w:ilvl w:val="0"/>
          <w:numId w:val="2"/>
        </w:numPr>
        <w:shd w:fill="ffffff" w:val="clear"/>
        <w:spacing w:after="0" w:afterAutospacing="0" w:before="0" w:beforeAutospacing="0" w:line="276" w:lineRule="auto"/>
        <w:ind w:left="720" w:hanging="360"/>
        <w:jc w:val="both"/>
        <w:rPr>
          <w:b w:val="0"/>
        </w:rPr>
      </w:pPr>
      <w:bookmarkStart w:colFirst="0" w:colLast="0" w:name="_heading=h.6okydmh1bj7p" w:id="19"/>
      <w:bookmarkEnd w:id="19"/>
      <w:r w:rsidDel="00000000" w:rsidR="00000000" w:rsidRPr="00000000">
        <w:rPr>
          <w:b w:val="0"/>
          <w:rtl w:val="0"/>
        </w:rPr>
        <w:t xml:space="preserve">Converting the data types for the columns for better understanding and visualization.</w:t>
      </w:r>
      <w:r w:rsidDel="00000000" w:rsidR="00000000" w:rsidRPr="00000000">
        <w:rPr>
          <w:rtl w:val="0"/>
        </w:rPr>
      </w:r>
    </w:p>
    <w:p w:rsidR="00000000" w:rsidDel="00000000" w:rsidP="00000000" w:rsidRDefault="00000000" w:rsidRPr="00000000" w14:paraId="0000006D">
      <w:pPr>
        <w:pStyle w:val="Heading3"/>
        <w:keepNext w:val="0"/>
        <w:numPr>
          <w:ilvl w:val="0"/>
          <w:numId w:val="2"/>
        </w:numPr>
        <w:shd w:fill="ffffff" w:val="clear"/>
        <w:spacing w:after="0" w:afterAutospacing="0" w:before="0" w:beforeAutospacing="0" w:line="276" w:lineRule="auto"/>
        <w:ind w:left="720" w:hanging="360"/>
        <w:jc w:val="both"/>
        <w:rPr>
          <w:b w:val="0"/>
        </w:rPr>
      </w:pPr>
      <w:bookmarkStart w:colFirst="0" w:colLast="0" w:name="_heading=h.8qfmchn4ctpv" w:id="20"/>
      <w:bookmarkEnd w:id="20"/>
      <w:r w:rsidDel="00000000" w:rsidR="00000000" w:rsidRPr="00000000">
        <w:rPr>
          <w:b w:val="0"/>
          <w:rtl w:val="0"/>
        </w:rPr>
        <w:t xml:space="preserve">Grouped the same zip code and calculating the aggregate sum of the corresponding values.</w:t>
      </w:r>
    </w:p>
    <w:p w:rsidR="00000000" w:rsidDel="00000000" w:rsidP="00000000" w:rsidRDefault="00000000" w:rsidRPr="00000000" w14:paraId="0000006E">
      <w:pPr>
        <w:numPr>
          <w:ilvl w:val="0"/>
          <w:numId w:val="2"/>
        </w:numPr>
        <w:spacing w:line="276" w:lineRule="auto"/>
        <w:ind w:left="720" w:hanging="360"/>
        <w:jc w:val="both"/>
      </w:pPr>
      <w:r w:rsidDel="00000000" w:rsidR="00000000" w:rsidRPr="00000000">
        <w:rPr>
          <w:rtl w:val="0"/>
        </w:rPr>
        <w:t xml:space="preserve">Reindexing has been done on the school rank from high to low in the range of 1 to 100.</w:t>
      </w:r>
    </w:p>
    <w:p w:rsidR="00000000" w:rsidDel="00000000" w:rsidP="00000000" w:rsidRDefault="00000000" w:rsidRPr="00000000" w14:paraId="0000006F">
      <w:pPr>
        <w:spacing w:line="276" w:lineRule="auto"/>
        <w:rPr/>
      </w:pPr>
      <w:r w:rsidDel="00000000" w:rsidR="00000000" w:rsidRPr="00000000">
        <w:rPr>
          <w:rtl w:val="0"/>
        </w:rPr>
      </w:r>
    </w:p>
    <w:p w:rsidR="00000000" w:rsidDel="00000000" w:rsidP="00000000" w:rsidRDefault="00000000" w:rsidRPr="00000000" w14:paraId="00000070">
      <w:pPr>
        <w:spacing w:line="276" w:lineRule="auto"/>
        <w:rPr/>
      </w:pPr>
      <w:r w:rsidDel="00000000" w:rsidR="00000000" w:rsidRPr="00000000">
        <w:rPr/>
        <w:drawing>
          <wp:inline distB="114300" distT="114300" distL="114300" distR="114300">
            <wp:extent cx="5486400" cy="3657600"/>
            <wp:effectExtent b="0" l="0" r="0" t="0"/>
            <wp:docPr id="7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jc w:val="center"/>
        <w:rPr>
          <w:b w:val="1"/>
        </w:rPr>
      </w:pPr>
      <w:r w:rsidDel="00000000" w:rsidR="00000000" w:rsidRPr="00000000">
        <w:rPr>
          <w:b w:val="1"/>
          <w:rtl w:val="0"/>
        </w:rPr>
        <w:t xml:space="preserve">Figure 3: Dataset after Data Cleaning Phase</w:t>
      </w:r>
      <w:r w:rsidDel="00000000" w:rsidR="00000000" w:rsidRPr="00000000">
        <w:rPr>
          <w:rtl w:val="0"/>
        </w:rPr>
      </w:r>
    </w:p>
    <w:p w:rsidR="00000000" w:rsidDel="00000000" w:rsidP="00000000" w:rsidRDefault="00000000" w:rsidRPr="00000000" w14:paraId="00000072">
      <w:pPr>
        <w:spacing w:line="276" w:lineRule="auto"/>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3">
      <w:pPr>
        <w:pStyle w:val="Heading2"/>
        <w:spacing w:line="276" w:lineRule="auto"/>
        <w:jc w:val="left"/>
        <w:rPr/>
      </w:pPr>
      <w:bookmarkStart w:colFirst="0" w:colLast="0" w:name="_heading=h.osbbcl9mjk1z" w:id="21"/>
      <w:bookmarkEnd w:id="21"/>
      <w:r w:rsidDel="00000000" w:rsidR="00000000" w:rsidRPr="00000000">
        <w:rPr>
          <w:rtl w:val="0"/>
        </w:rPr>
        <w:t xml:space="preserve">Chapter 5. Visualization</w:t>
      </w:r>
    </w:p>
    <w:p w:rsidR="00000000" w:rsidDel="00000000" w:rsidP="00000000" w:rsidRDefault="00000000" w:rsidRPr="00000000" w14:paraId="00000074">
      <w:pPr>
        <w:spacing w:line="276" w:lineRule="auto"/>
        <w:rPr/>
      </w:pPr>
      <w:r w:rsidDel="00000000" w:rsidR="00000000" w:rsidRPr="00000000">
        <w:rPr>
          <w:rtl w:val="0"/>
        </w:rPr>
      </w:r>
    </w:p>
    <w:p w:rsidR="00000000" w:rsidDel="00000000" w:rsidP="00000000" w:rsidRDefault="00000000" w:rsidRPr="00000000" w14:paraId="00000075">
      <w:pPr>
        <w:spacing w:line="276" w:lineRule="auto"/>
        <w:jc w:val="both"/>
        <w:rPr/>
      </w:pPr>
      <w:r w:rsidDel="00000000" w:rsidR="00000000" w:rsidRPr="00000000">
        <w:rPr>
          <w:rtl w:val="0"/>
        </w:rPr>
        <w:t xml:space="preserve">To have a better understanding of the merged data, we plot graphs for each column value. This helps us visually understand the data distribution. We perform visualizations to see if the data is normally distributed. This way we can further  pick the columns to work on and drop the ones that are not required.   </w:t>
      </w:r>
    </w:p>
    <w:p w:rsidR="00000000" w:rsidDel="00000000" w:rsidP="00000000" w:rsidRDefault="00000000" w:rsidRPr="00000000" w14:paraId="00000076">
      <w:pPr>
        <w:spacing w:line="276" w:lineRule="auto"/>
        <w:rPr/>
      </w:pPr>
      <w:r w:rsidDel="00000000" w:rsidR="00000000" w:rsidRPr="00000000">
        <w:rPr/>
        <w:drawing>
          <wp:inline distB="114300" distT="114300" distL="114300" distR="114300">
            <wp:extent cx="5486400" cy="1320800"/>
            <wp:effectExtent b="0" l="0" r="0" t="0"/>
            <wp:docPr id="6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4864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ind w:left="0" w:firstLine="0"/>
        <w:jc w:val="center"/>
        <w:rPr>
          <w:b w:val="1"/>
        </w:rPr>
      </w:pPr>
      <w:r w:rsidDel="00000000" w:rsidR="00000000" w:rsidRPr="00000000">
        <w:rPr>
          <w:b w:val="1"/>
          <w:rtl w:val="0"/>
        </w:rPr>
        <w:t xml:space="preserve">Figure 4: School ranking data distribution</w:t>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drawing>
          <wp:inline distB="114300" distT="114300" distL="114300" distR="114300">
            <wp:extent cx="4491038" cy="4584601"/>
            <wp:effectExtent b="0" l="0" r="0" t="0"/>
            <wp:docPr id="54"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4491038" cy="458460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jc w:val="center"/>
        <w:rPr>
          <w:b w:val="1"/>
        </w:rPr>
      </w:pPr>
      <w:r w:rsidDel="00000000" w:rsidR="00000000" w:rsidRPr="00000000">
        <w:rPr>
          <w:b w:val="1"/>
          <w:rtl w:val="0"/>
        </w:rPr>
        <w:t xml:space="preserve">Figure 5: Confusion Matrix on the merged dataset</w:t>
      </w:r>
    </w:p>
    <w:p w:rsidR="00000000" w:rsidDel="00000000" w:rsidP="00000000" w:rsidRDefault="00000000" w:rsidRPr="00000000" w14:paraId="0000007B">
      <w:pPr>
        <w:spacing w:line="276" w:lineRule="auto"/>
        <w:jc w:val="center"/>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drawing>
          <wp:inline distB="114300" distT="114300" distL="114300" distR="114300">
            <wp:extent cx="5486400" cy="1308100"/>
            <wp:effectExtent b="0" l="0" r="0" t="0"/>
            <wp:docPr id="6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486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76" w:lineRule="auto"/>
        <w:jc w:val="center"/>
        <w:rPr>
          <w:b w:val="1"/>
          <w:i w:val="1"/>
        </w:rPr>
      </w:pPr>
      <w:r w:rsidDel="00000000" w:rsidR="00000000" w:rsidRPr="00000000">
        <w:rPr>
          <w:b w:val="1"/>
          <w:rtl w:val="0"/>
        </w:rPr>
        <w:t xml:space="preserve">Figure 6: Data distribution of latent variable - </w:t>
      </w:r>
      <w:r w:rsidDel="00000000" w:rsidR="00000000" w:rsidRPr="00000000">
        <w:rPr>
          <w:b w:val="1"/>
          <w:i w:val="1"/>
          <w:rtl w:val="0"/>
        </w:rPr>
        <w:t xml:space="preserve">price_per_sqft</w:t>
      </w:r>
    </w:p>
    <w:p w:rsidR="00000000" w:rsidDel="00000000" w:rsidP="00000000" w:rsidRDefault="00000000" w:rsidRPr="00000000" w14:paraId="0000007E">
      <w:pPr>
        <w:spacing w:line="276" w:lineRule="auto"/>
        <w:rPr/>
      </w:pP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drawing>
          <wp:inline distB="114300" distT="114300" distL="114300" distR="114300">
            <wp:extent cx="5486400" cy="2895600"/>
            <wp:effectExtent b="0" l="0" r="0" t="0"/>
            <wp:docPr id="84"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jc w:val="center"/>
        <w:rPr>
          <w:b w:val="1"/>
        </w:rPr>
      </w:pPr>
      <w:r w:rsidDel="00000000" w:rsidR="00000000" w:rsidRPr="00000000">
        <w:rPr>
          <w:b w:val="1"/>
          <w:rtl w:val="0"/>
        </w:rPr>
        <w:t xml:space="preserve">Figure 7: Scatter plot of price vs area</w:t>
      </w:r>
    </w:p>
    <w:p w:rsidR="00000000" w:rsidDel="00000000" w:rsidP="00000000" w:rsidRDefault="00000000" w:rsidRPr="00000000" w14:paraId="00000081">
      <w:pPr>
        <w:spacing w:line="276" w:lineRule="auto"/>
        <w:rPr/>
      </w:pPr>
      <w:r w:rsidDel="00000000" w:rsidR="00000000" w:rsidRPr="00000000">
        <w:rPr>
          <w:rtl w:val="0"/>
        </w:rPr>
      </w:r>
    </w:p>
    <w:p w:rsidR="00000000" w:rsidDel="00000000" w:rsidP="00000000" w:rsidRDefault="00000000" w:rsidRPr="00000000" w14:paraId="00000082">
      <w:pPr>
        <w:spacing w:line="276" w:lineRule="auto"/>
        <w:rPr/>
      </w:pPr>
      <w:r w:rsidDel="00000000" w:rsidR="00000000" w:rsidRPr="00000000">
        <w:rPr/>
        <w:drawing>
          <wp:inline distB="114300" distT="114300" distL="114300" distR="114300">
            <wp:extent cx="5176838" cy="4089342"/>
            <wp:effectExtent b="0" l="0" r="0" t="0"/>
            <wp:docPr id="6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176838" cy="408934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pStyle w:val="Heading2"/>
        <w:rPr/>
      </w:pPr>
      <w:bookmarkStart w:colFirst="0" w:colLast="0" w:name="_heading=h.o3qbkf4qt2qr" w:id="22"/>
      <w:bookmarkEnd w:id="22"/>
      <w:r w:rsidDel="00000000" w:rsidR="00000000" w:rsidRPr="00000000">
        <w:rPr>
          <w:rtl w:val="0"/>
        </w:rPr>
      </w:r>
    </w:p>
    <w:p w:rsidR="00000000" w:rsidDel="00000000" w:rsidP="00000000" w:rsidRDefault="00000000" w:rsidRPr="00000000" w14:paraId="00000085">
      <w:pPr>
        <w:pStyle w:val="Heading2"/>
        <w:rPr/>
      </w:pPr>
      <w:bookmarkStart w:colFirst="0" w:colLast="0" w:name="_heading=h.i9dur7hw02cx" w:id="23"/>
      <w:bookmarkEnd w:id="23"/>
      <w:r w:rsidDel="00000000" w:rsidR="00000000" w:rsidRPr="00000000">
        <w:rPr>
          <w:rtl w:val="0"/>
        </w:rPr>
        <w:t xml:space="preserve">Chapter 6. Methodologies</w:t>
      </w:r>
    </w:p>
    <w:p w:rsidR="00000000" w:rsidDel="00000000" w:rsidP="00000000" w:rsidRDefault="00000000" w:rsidRPr="00000000" w14:paraId="00000086">
      <w:pPr>
        <w:pStyle w:val="Heading2"/>
        <w:rPr/>
      </w:pPr>
      <w:bookmarkStart w:colFirst="0" w:colLast="0" w:name="_heading=h.do0kfpyau173" w:id="24"/>
      <w:bookmarkEnd w:id="24"/>
      <w:r w:rsidDel="00000000" w:rsidR="00000000" w:rsidRPr="00000000">
        <w:rPr>
          <w:rtl w:val="0"/>
        </w:rPr>
      </w:r>
    </w:p>
    <w:p w:rsidR="00000000" w:rsidDel="00000000" w:rsidP="00000000" w:rsidRDefault="00000000" w:rsidRPr="00000000" w14:paraId="00000087">
      <w:pPr>
        <w:pStyle w:val="Heading3"/>
        <w:rPr/>
      </w:pPr>
      <w:bookmarkStart w:colFirst="0" w:colLast="0" w:name="_heading=h.8hn0qwmmbnbp" w:id="25"/>
      <w:bookmarkEnd w:id="25"/>
      <w:r w:rsidDel="00000000" w:rsidR="00000000" w:rsidRPr="00000000">
        <w:rPr>
          <w:rtl w:val="0"/>
        </w:rPr>
        <w:t xml:space="preserve">6.1 Feature Classification</w:t>
      </w:r>
    </w:p>
    <w:p w:rsidR="00000000" w:rsidDel="00000000" w:rsidP="00000000" w:rsidRDefault="00000000" w:rsidRPr="00000000" w14:paraId="00000088">
      <w:pPr>
        <w:pStyle w:val="Heading3"/>
        <w:rPr/>
      </w:pPr>
      <w:bookmarkStart w:colFirst="0" w:colLast="0" w:name="_heading=h.wtboqoj73sss" w:id="26"/>
      <w:bookmarkEnd w:id="26"/>
      <w:r w:rsidDel="00000000" w:rsidR="00000000" w:rsidRPr="00000000">
        <w:rPr>
          <w:rtl w:val="0"/>
        </w:rPr>
      </w:r>
    </w:p>
    <w:p w:rsidR="00000000" w:rsidDel="00000000" w:rsidP="00000000" w:rsidRDefault="00000000" w:rsidRPr="00000000" w14:paraId="00000089">
      <w:pPr>
        <w:spacing w:line="276" w:lineRule="auto"/>
        <w:jc w:val="both"/>
        <w:rPr/>
      </w:pPr>
      <w:r w:rsidDel="00000000" w:rsidR="00000000" w:rsidRPr="00000000">
        <w:rPr>
          <w:rtl w:val="0"/>
        </w:rPr>
        <w:t xml:space="preserve">Feature classification has been done by adding new features from the existing set of features, Classified "price per square feet area" based on the price and area columns.</w:t>
      </w:r>
    </w:p>
    <w:p w:rsidR="00000000" w:rsidDel="00000000" w:rsidP="00000000" w:rsidRDefault="00000000" w:rsidRPr="00000000" w14:paraId="0000008A">
      <w:pPr>
        <w:shd w:fill="fffffe" w:val="clear"/>
        <w:spacing w:line="276" w:lineRule="auto"/>
        <w:rPr/>
      </w:pPr>
      <w:r w:rsidDel="00000000" w:rsidR="00000000" w:rsidRPr="00000000">
        <w:rPr>
          <w:rtl w:val="0"/>
        </w:rPr>
        <w:t xml:space="preserve">.</w:t>
      </w:r>
    </w:p>
    <w:p w:rsidR="00000000" w:rsidDel="00000000" w:rsidP="00000000" w:rsidRDefault="00000000" w:rsidRPr="00000000" w14:paraId="0000008B">
      <w:pPr>
        <w:shd w:fill="fffffe" w:val="clear"/>
        <w:spacing w:line="276" w:lineRule="auto"/>
        <w:rPr/>
      </w:pPr>
      <w:r w:rsidDel="00000000" w:rsidR="00000000" w:rsidRPr="00000000">
        <w:rPr/>
        <w:drawing>
          <wp:inline distB="114300" distT="114300" distL="114300" distR="114300">
            <wp:extent cx="5486400" cy="2527300"/>
            <wp:effectExtent b="0" l="0" r="0" t="0"/>
            <wp:docPr id="6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e" w:val="clear"/>
        <w:spacing w:line="276" w:lineRule="auto"/>
        <w:jc w:val="center"/>
        <w:rPr>
          <w:b w:val="1"/>
        </w:rPr>
      </w:pPr>
      <w:r w:rsidDel="00000000" w:rsidR="00000000" w:rsidRPr="00000000">
        <w:rPr>
          <w:b w:val="1"/>
          <w:rtl w:val="0"/>
        </w:rPr>
        <w:t xml:space="preserve">Figure 8: Merged dataset with Classified column</w:t>
      </w:r>
    </w:p>
    <w:p w:rsidR="00000000" w:rsidDel="00000000" w:rsidP="00000000" w:rsidRDefault="00000000" w:rsidRPr="00000000" w14:paraId="0000008D">
      <w:pPr>
        <w:spacing w:line="276" w:lineRule="auto"/>
        <w:rPr/>
      </w:pPr>
      <w:r w:rsidDel="00000000" w:rsidR="00000000" w:rsidRPr="00000000">
        <w:rPr>
          <w:rtl w:val="0"/>
        </w:rPr>
      </w:r>
    </w:p>
    <w:p w:rsidR="00000000" w:rsidDel="00000000" w:rsidP="00000000" w:rsidRDefault="00000000" w:rsidRPr="00000000" w14:paraId="0000008E">
      <w:pPr>
        <w:pStyle w:val="Heading1"/>
        <w:spacing w:line="276" w:lineRule="auto"/>
        <w:jc w:val="left"/>
        <w:rPr>
          <w:b w:val="0"/>
          <w:sz w:val="24"/>
          <w:szCs w:val="24"/>
        </w:rPr>
      </w:pPr>
      <w:r w:rsidDel="00000000" w:rsidR="00000000" w:rsidRPr="00000000">
        <w:rPr>
          <w:b w:val="0"/>
          <w:sz w:val="24"/>
          <w:szCs w:val="24"/>
          <w:rtl w:val="0"/>
        </w:rPr>
        <w:tab/>
        <w:tab/>
        <w:tab/>
      </w:r>
    </w:p>
    <w:p w:rsidR="00000000" w:rsidDel="00000000" w:rsidP="00000000" w:rsidRDefault="00000000" w:rsidRPr="00000000" w14:paraId="0000008F">
      <w:pPr>
        <w:pStyle w:val="Heading3"/>
        <w:rPr/>
      </w:pPr>
      <w:bookmarkStart w:colFirst="0" w:colLast="0" w:name="_heading=h.3fwokq0" w:id="27"/>
      <w:bookmarkEnd w:id="27"/>
      <w:r w:rsidDel="00000000" w:rsidR="00000000" w:rsidRPr="00000000">
        <w:rPr>
          <w:rtl w:val="0"/>
        </w:rPr>
        <w:t xml:space="preserve">6</w:t>
      </w:r>
      <w:r w:rsidDel="00000000" w:rsidR="00000000" w:rsidRPr="00000000">
        <w:rPr>
          <w:rtl w:val="0"/>
        </w:rPr>
        <w:t xml:space="preserve">.2 PCA</w:t>
      </w:r>
    </w:p>
    <w:p w:rsidR="00000000" w:rsidDel="00000000" w:rsidP="00000000" w:rsidRDefault="00000000" w:rsidRPr="00000000" w14:paraId="00000090">
      <w:pPr>
        <w:spacing w:line="276" w:lineRule="auto"/>
        <w:rPr/>
      </w:pPr>
      <w:r w:rsidDel="00000000" w:rsidR="00000000" w:rsidRPr="00000000">
        <w:rPr>
          <w:rtl w:val="0"/>
        </w:rPr>
      </w:r>
    </w:p>
    <w:p w:rsidR="00000000" w:rsidDel="00000000" w:rsidP="00000000" w:rsidRDefault="00000000" w:rsidRPr="00000000" w14:paraId="00000091">
      <w:pPr>
        <w:spacing w:line="276" w:lineRule="auto"/>
        <w:jc w:val="both"/>
        <w:rPr/>
      </w:pPr>
      <w:r w:rsidDel="00000000" w:rsidR="00000000" w:rsidRPr="00000000">
        <w:rPr>
          <w:rtl w:val="0"/>
        </w:rPr>
        <w:t xml:space="preserve">Performed PCA to do dimensionality reduction on the merged dataset. Calculated the eigenvalues and eigenvectors. Principal components have been calculated too and plot them on the histogram.</w:t>
      </w:r>
    </w:p>
    <w:p w:rsidR="00000000" w:rsidDel="00000000" w:rsidP="00000000" w:rsidRDefault="00000000" w:rsidRPr="00000000" w14:paraId="00000092">
      <w:pPr>
        <w:spacing w:line="276" w:lineRule="auto"/>
        <w:rPr/>
      </w:pPr>
      <w:r w:rsidDel="00000000" w:rsidR="00000000" w:rsidRPr="00000000">
        <w:rPr>
          <w:rtl w:val="0"/>
        </w:rPr>
      </w:r>
    </w:p>
    <w:p w:rsidR="00000000" w:rsidDel="00000000" w:rsidP="00000000" w:rsidRDefault="00000000" w:rsidRPr="00000000" w14:paraId="00000093">
      <w:pPr>
        <w:spacing w:line="276" w:lineRule="auto"/>
        <w:rPr/>
      </w:pPr>
      <w:r w:rsidDel="00000000" w:rsidR="00000000" w:rsidRPr="00000000">
        <w:rPr/>
        <w:drawing>
          <wp:inline distB="114300" distT="114300" distL="114300" distR="114300">
            <wp:extent cx="5486400" cy="2895600"/>
            <wp:effectExtent b="0" l="0" r="0" t="0"/>
            <wp:docPr id="5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jc w:val="center"/>
        <w:rPr>
          <w:b w:val="1"/>
        </w:rPr>
      </w:pPr>
      <w:r w:rsidDel="00000000" w:rsidR="00000000" w:rsidRPr="00000000">
        <w:rPr>
          <w:b w:val="1"/>
          <w:rtl w:val="0"/>
        </w:rPr>
        <w:t xml:space="preserve">Figure 9 :Histogram Representation of the PCA</w:t>
      </w:r>
    </w:p>
    <w:p w:rsidR="00000000" w:rsidDel="00000000" w:rsidP="00000000" w:rsidRDefault="00000000" w:rsidRPr="00000000" w14:paraId="00000095">
      <w:pPr>
        <w:spacing w:line="276" w:lineRule="auto"/>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r>
    </w:p>
    <w:p w:rsidR="00000000" w:rsidDel="00000000" w:rsidP="00000000" w:rsidRDefault="00000000" w:rsidRPr="00000000" w14:paraId="00000097">
      <w:pPr>
        <w:spacing w:line="276" w:lineRule="auto"/>
        <w:rPr/>
      </w:pPr>
      <w:r w:rsidDel="00000000" w:rsidR="00000000" w:rsidRPr="00000000">
        <w:rPr/>
        <w:drawing>
          <wp:inline distB="114300" distT="114300" distL="114300" distR="114300">
            <wp:extent cx="5486400" cy="2933700"/>
            <wp:effectExtent b="0" l="0" r="0" t="0"/>
            <wp:docPr id="6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e" w:val="clear"/>
        <w:spacing w:line="325.71428571428567" w:lineRule="auto"/>
        <w:jc w:val="center"/>
        <w:rPr/>
      </w:pPr>
      <w:r w:rsidDel="00000000" w:rsidR="00000000" w:rsidRPr="00000000">
        <w:rPr>
          <w:b w:val="1"/>
          <w:rtl w:val="0"/>
        </w:rPr>
        <w:t xml:space="preserve">Figure 10: </w:t>
      </w:r>
      <w:r w:rsidDel="00000000" w:rsidR="00000000" w:rsidRPr="00000000">
        <w:rPr>
          <w:b w:val="1"/>
          <w:rtl w:val="0"/>
        </w:rPr>
        <w:t xml:space="preserve">PCA vs Cumulative explained variance</w:t>
      </w:r>
      <w:r w:rsidDel="00000000" w:rsidR="00000000" w:rsidRPr="00000000">
        <w:rPr>
          <w:rtl w:val="0"/>
        </w:rPr>
      </w:r>
    </w:p>
    <w:p w:rsidR="00000000" w:rsidDel="00000000" w:rsidP="00000000" w:rsidRDefault="00000000" w:rsidRPr="00000000" w14:paraId="00000099">
      <w:pPr>
        <w:tabs>
          <w:tab w:val="right" w:pos="8640"/>
        </w:tabs>
        <w:spacing w:line="276" w:lineRule="auto"/>
        <w:rPr/>
      </w:pPr>
      <w:r w:rsidDel="00000000" w:rsidR="00000000" w:rsidRPr="00000000">
        <w:rPr>
          <w:rtl w:val="0"/>
        </w:rPr>
      </w:r>
    </w:p>
    <w:p w:rsidR="00000000" w:rsidDel="00000000" w:rsidP="00000000" w:rsidRDefault="00000000" w:rsidRPr="00000000" w14:paraId="0000009A">
      <w:pPr>
        <w:pStyle w:val="Heading3"/>
        <w:rPr/>
      </w:pPr>
      <w:bookmarkStart w:colFirst="0" w:colLast="0" w:name="_heading=h.4buniycfp3nk" w:id="28"/>
      <w:bookmarkEnd w:id="28"/>
      <w:r w:rsidDel="00000000" w:rsidR="00000000" w:rsidRPr="00000000">
        <w:rPr>
          <w:rtl w:val="0"/>
        </w:rPr>
        <w:t xml:space="preserve">6.3</w:t>
      </w:r>
      <w:r w:rsidDel="00000000" w:rsidR="00000000" w:rsidRPr="00000000">
        <w:rPr>
          <w:rtl w:val="0"/>
        </w:rPr>
        <w:t xml:space="preserve"> Normalization</w:t>
      </w:r>
    </w:p>
    <w:p w:rsidR="00000000" w:rsidDel="00000000" w:rsidP="00000000" w:rsidRDefault="00000000" w:rsidRPr="00000000" w14:paraId="0000009B">
      <w:pPr>
        <w:shd w:fill="ffffff" w:val="clear"/>
        <w:spacing w:after="100" w:before="120" w:line="276" w:lineRule="auto"/>
        <w:jc w:val="both"/>
        <w:rPr/>
      </w:pPr>
      <w:r w:rsidDel="00000000" w:rsidR="00000000" w:rsidRPr="00000000">
        <w:rPr>
          <w:rtl w:val="0"/>
        </w:rPr>
        <w:t xml:space="preserve">Normalizing the feature school rank between the range of 1 to 100 as the data was ranging from 100 to 1400. For the popularity range, 1 being the most popular and 100 being the least popular.</w:t>
      </w:r>
    </w:p>
    <w:p w:rsidR="00000000" w:rsidDel="00000000" w:rsidP="00000000" w:rsidRDefault="00000000" w:rsidRPr="00000000" w14:paraId="0000009C">
      <w:pPr>
        <w:spacing w:line="276" w:lineRule="auto"/>
        <w:jc w:val="both"/>
        <w:rPr/>
      </w:pPr>
      <w:r w:rsidDel="00000000" w:rsidR="00000000" w:rsidRPr="00000000">
        <w:rPr>
          <w:rtl w:val="0"/>
        </w:rPr>
        <w:t xml:space="preserve">Normalization has been done to achieve </w:t>
      </w:r>
      <w:r w:rsidDel="00000000" w:rsidR="00000000" w:rsidRPr="00000000">
        <w:rPr>
          <w:rtl w:val="0"/>
        </w:rPr>
        <w:t xml:space="preserve">better understanding and for more clear data variance.</w:t>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drawing>
          <wp:inline distB="114300" distT="114300" distL="114300" distR="114300">
            <wp:extent cx="5486400" cy="2120900"/>
            <wp:effectExtent b="0" l="0" r="0" t="0"/>
            <wp:docPr id="8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4864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rPr/>
      </w:pPr>
      <w:r w:rsidDel="00000000" w:rsidR="00000000" w:rsidRPr="00000000">
        <w:rPr/>
        <w:drawing>
          <wp:inline distB="114300" distT="114300" distL="114300" distR="114300">
            <wp:extent cx="5486400" cy="2197100"/>
            <wp:effectExtent b="0" l="0" r="0" t="0"/>
            <wp:docPr id="4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4864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rPr/>
      </w:pPr>
      <w:r w:rsidDel="00000000" w:rsidR="00000000" w:rsidRPr="00000000">
        <w:rPr>
          <w:rtl w:val="0"/>
        </w:rPr>
      </w:r>
    </w:p>
    <w:p w:rsidR="00000000" w:rsidDel="00000000" w:rsidP="00000000" w:rsidRDefault="00000000" w:rsidRPr="00000000" w14:paraId="000000A2">
      <w:pPr>
        <w:spacing w:line="276" w:lineRule="auto"/>
        <w:rPr/>
      </w:pPr>
      <w:r w:rsidDel="00000000" w:rsidR="00000000" w:rsidRPr="00000000">
        <w:rPr/>
        <w:drawing>
          <wp:inline distB="114300" distT="114300" distL="114300" distR="114300">
            <wp:extent cx="5486400" cy="2209800"/>
            <wp:effectExtent b="0" l="0" r="0" t="0"/>
            <wp:docPr id="4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486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drawing>
          <wp:inline distB="114300" distT="114300" distL="114300" distR="114300">
            <wp:extent cx="5486400" cy="2298700"/>
            <wp:effectExtent b="0" l="0" r="0" t="0"/>
            <wp:docPr id="6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4864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jc w:val="center"/>
        <w:rPr>
          <w:b w:val="1"/>
        </w:rPr>
      </w:pPr>
      <w:r w:rsidDel="00000000" w:rsidR="00000000" w:rsidRPr="00000000">
        <w:rPr>
          <w:b w:val="1"/>
          <w:rtl w:val="0"/>
        </w:rPr>
        <w:t xml:space="preserve">Figure 11: Visualization of dataset after Normalization</w:t>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pStyle w:val="Heading3"/>
        <w:rPr/>
      </w:pPr>
      <w:bookmarkStart w:colFirst="0" w:colLast="0" w:name="_heading=h.2u6wntf" w:id="29"/>
      <w:bookmarkEnd w:id="29"/>
      <w:r w:rsidDel="00000000" w:rsidR="00000000" w:rsidRPr="00000000">
        <w:rPr>
          <w:rtl w:val="0"/>
        </w:rPr>
        <w:t xml:space="preserve">6.4</w:t>
      </w:r>
      <w:r w:rsidDel="00000000" w:rsidR="00000000" w:rsidRPr="00000000">
        <w:rPr>
          <w:rtl w:val="0"/>
        </w:rPr>
        <w:t xml:space="preserve"> Regression</w:t>
      </w:r>
    </w:p>
    <w:p w:rsidR="00000000" w:rsidDel="00000000" w:rsidP="00000000" w:rsidRDefault="00000000" w:rsidRPr="00000000" w14:paraId="000000AA">
      <w:pPr>
        <w:shd w:fill="ffffff" w:val="clear"/>
        <w:spacing w:after="90" w:before="120" w:line="276" w:lineRule="auto"/>
        <w:rPr/>
      </w:pPr>
      <w:r w:rsidDel="00000000" w:rsidR="00000000" w:rsidRPr="00000000">
        <w:rPr>
          <w:rtl w:val="0"/>
        </w:rPr>
      </w:r>
    </w:p>
    <w:p w:rsidR="00000000" w:rsidDel="00000000" w:rsidP="00000000" w:rsidRDefault="00000000" w:rsidRPr="00000000" w14:paraId="000000AB">
      <w:pPr>
        <w:shd w:fill="fffffe" w:val="clear"/>
        <w:spacing w:line="276" w:lineRule="auto"/>
        <w:ind w:left="0" w:firstLine="0"/>
        <w:jc w:val="both"/>
        <w:rPr/>
      </w:pPr>
      <w:r w:rsidDel="00000000" w:rsidR="00000000" w:rsidRPr="00000000">
        <w:rPr>
          <w:rtl w:val="0"/>
        </w:rPr>
        <w:t xml:space="preserve">The following regression algorithms are applied to find the most suited regression algorithm for the given dataset:  </w:t>
      </w:r>
    </w:p>
    <w:p w:rsidR="00000000" w:rsidDel="00000000" w:rsidP="00000000" w:rsidRDefault="00000000" w:rsidRPr="00000000" w14:paraId="000000AC">
      <w:pPr>
        <w:numPr>
          <w:ilvl w:val="0"/>
          <w:numId w:val="6"/>
        </w:numPr>
        <w:shd w:fill="fffffe" w:val="clear"/>
        <w:spacing w:line="276" w:lineRule="auto"/>
        <w:ind w:left="720" w:hanging="360"/>
        <w:jc w:val="both"/>
        <w:rPr/>
      </w:pPr>
      <w:r w:rsidDel="00000000" w:rsidR="00000000" w:rsidRPr="00000000">
        <w:rPr>
          <w:rtl w:val="0"/>
        </w:rPr>
        <w:t xml:space="preserve"> Linear Regression</w:t>
      </w:r>
    </w:p>
    <w:p w:rsidR="00000000" w:rsidDel="00000000" w:rsidP="00000000" w:rsidRDefault="00000000" w:rsidRPr="00000000" w14:paraId="000000AD">
      <w:pPr>
        <w:numPr>
          <w:ilvl w:val="0"/>
          <w:numId w:val="6"/>
        </w:numPr>
        <w:shd w:fill="fffffe" w:val="clear"/>
        <w:spacing w:line="276" w:lineRule="auto"/>
        <w:ind w:left="720" w:hanging="360"/>
        <w:jc w:val="both"/>
        <w:rPr/>
      </w:pPr>
      <w:r w:rsidDel="00000000" w:rsidR="00000000" w:rsidRPr="00000000">
        <w:rPr>
          <w:rtl w:val="0"/>
        </w:rPr>
        <w:t xml:space="preserve">RandomForest Regressor</w:t>
      </w:r>
    </w:p>
    <w:p w:rsidR="00000000" w:rsidDel="00000000" w:rsidP="00000000" w:rsidRDefault="00000000" w:rsidRPr="00000000" w14:paraId="000000AE">
      <w:pPr>
        <w:numPr>
          <w:ilvl w:val="0"/>
          <w:numId w:val="6"/>
        </w:numPr>
        <w:shd w:fill="fffffe" w:val="clear"/>
        <w:spacing w:line="276" w:lineRule="auto"/>
        <w:ind w:left="720" w:hanging="360"/>
        <w:jc w:val="both"/>
        <w:rPr/>
      </w:pPr>
      <w:r w:rsidDel="00000000" w:rsidR="00000000" w:rsidRPr="00000000">
        <w:rPr>
          <w:rtl w:val="0"/>
        </w:rPr>
        <w:t xml:space="preserve">MLP Regressor</w:t>
      </w:r>
    </w:p>
    <w:p w:rsidR="00000000" w:rsidDel="00000000" w:rsidP="00000000" w:rsidRDefault="00000000" w:rsidRPr="00000000" w14:paraId="000000AF">
      <w:pPr>
        <w:numPr>
          <w:ilvl w:val="0"/>
          <w:numId w:val="6"/>
        </w:numPr>
        <w:shd w:fill="fffffe" w:val="clear"/>
        <w:spacing w:line="276" w:lineRule="auto"/>
        <w:ind w:left="720" w:hanging="360"/>
        <w:jc w:val="both"/>
        <w:rPr/>
      </w:pPr>
      <w:r w:rsidDel="00000000" w:rsidR="00000000" w:rsidRPr="00000000">
        <w:rPr>
          <w:rtl w:val="0"/>
        </w:rPr>
        <w:t xml:space="preserve">KNeighborsRegressor</w:t>
      </w:r>
    </w:p>
    <w:p w:rsidR="00000000" w:rsidDel="00000000" w:rsidP="00000000" w:rsidRDefault="00000000" w:rsidRPr="00000000" w14:paraId="000000B0">
      <w:pPr>
        <w:numPr>
          <w:ilvl w:val="0"/>
          <w:numId w:val="6"/>
        </w:numPr>
        <w:shd w:fill="fffffe" w:val="clear"/>
        <w:spacing w:line="276" w:lineRule="auto"/>
        <w:ind w:left="720" w:hanging="360"/>
        <w:jc w:val="both"/>
        <w:rPr/>
      </w:pPr>
      <w:r w:rsidDel="00000000" w:rsidR="00000000" w:rsidRPr="00000000">
        <w:rPr>
          <w:rtl w:val="0"/>
        </w:rPr>
        <w:t xml:space="preserve">GradientBoostingRegressor</w:t>
      </w:r>
    </w:p>
    <w:p w:rsidR="00000000" w:rsidDel="00000000" w:rsidP="00000000" w:rsidRDefault="00000000" w:rsidRPr="00000000" w14:paraId="000000B1">
      <w:pPr>
        <w:numPr>
          <w:ilvl w:val="0"/>
          <w:numId w:val="6"/>
        </w:numPr>
        <w:shd w:fill="fffffe" w:val="clear"/>
        <w:spacing w:line="276" w:lineRule="auto"/>
        <w:ind w:left="720" w:hanging="360"/>
        <w:jc w:val="both"/>
        <w:rPr/>
      </w:pPr>
      <w:r w:rsidDel="00000000" w:rsidR="00000000" w:rsidRPr="00000000">
        <w:rPr>
          <w:rtl w:val="0"/>
        </w:rPr>
        <w:t xml:space="preserve">Support Vector Machine (SVR)</w:t>
      </w:r>
      <w:r w:rsidDel="00000000" w:rsidR="00000000" w:rsidRPr="00000000">
        <w:rPr>
          <w:rtl w:val="0"/>
        </w:rPr>
      </w:r>
    </w:p>
    <w:p w:rsidR="00000000" w:rsidDel="00000000" w:rsidP="00000000" w:rsidRDefault="00000000" w:rsidRPr="00000000" w14:paraId="000000B2">
      <w:pPr>
        <w:shd w:fill="ffffff" w:val="clear"/>
        <w:spacing w:after="90" w:before="120" w:line="276" w:lineRule="auto"/>
        <w:ind w:left="0" w:firstLine="0"/>
        <w:jc w:val="both"/>
        <w:rPr>
          <w:highlight w:val="white"/>
        </w:rPr>
      </w:pPr>
      <w:r w:rsidDel="00000000" w:rsidR="00000000" w:rsidRPr="00000000">
        <w:rPr>
          <w:rtl w:val="0"/>
        </w:rPr>
        <w:t xml:space="preserve">We find that Linear Regression performs the best on the test dataset with a score of 89 and therefore pick this model to do further predictions. We also use Linear Regression models to test the performance of predictions with and without latent variables. The latent variable, price_per_sqft is added to the dataset. It is found that of the predictions without latent variables in the dataset, the model performs at a test and accuracy score of 66%, whereas the model </w:t>
      </w:r>
      <w:r w:rsidDel="00000000" w:rsidR="00000000" w:rsidRPr="00000000">
        <w:rPr>
          <w:rtl w:val="0"/>
        </w:rPr>
        <w:t xml:space="preserve">performs better at a rate of 89% with the latent variable. Therefore, we choose to continue analysis with the latent variable.</w:t>
      </w:r>
      <w:r w:rsidDel="00000000" w:rsidR="00000000" w:rsidRPr="00000000">
        <w:rPr>
          <w:rtl w:val="0"/>
        </w:rPr>
        <w:t xml:space="preserve"> </w:t>
      </w:r>
      <w:r w:rsidDel="00000000" w:rsidR="00000000" w:rsidRPr="00000000">
        <w:rPr>
          <w:highlight w:val="white"/>
          <w:rtl w:val="0"/>
        </w:rPr>
        <w:t xml:space="preserve">Linear regression performs the task to predict a dependent variable value (y) based on a given independent variable (x). So, this regression technique finds out a linear relationship between x (input) and y(output).</w:t>
      </w:r>
    </w:p>
    <w:p w:rsidR="00000000" w:rsidDel="00000000" w:rsidP="00000000" w:rsidRDefault="00000000" w:rsidRPr="00000000" w14:paraId="000000B3">
      <w:pPr>
        <w:shd w:fill="ffffff" w:val="clear"/>
        <w:spacing w:after="90" w:before="120" w:line="276" w:lineRule="auto"/>
        <w:ind w:left="0" w:firstLine="0"/>
        <w:jc w:val="both"/>
        <w:rPr>
          <w:highlight w:val="white"/>
        </w:rPr>
      </w:pPr>
      <w:r w:rsidDel="00000000" w:rsidR="00000000" w:rsidRPr="00000000">
        <w:rPr>
          <w:rtl w:val="0"/>
        </w:rPr>
      </w:r>
    </w:p>
    <w:p w:rsidR="00000000" w:rsidDel="00000000" w:rsidP="00000000" w:rsidRDefault="00000000" w:rsidRPr="00000000" w14:paraId="000000B4">
      <w:pPr>
        <w:shd w:fill="ffffff" w:val="clear"/>
        <w:spacing w:after="90" w:before="120" w:line="276" w:lineRule="auto"/>
        <w:ind w:left="0" w:firstLine="0"/>
        <w:jc w:val="both"/>
        <w:rPr>
          <w:highlight w:val="white"/>
        </w:rPr>
      </w:pPr>
      <w:r w:rsidDel="00000000" w:rsidR="00000000" w:rsidRPr="00000000">
        <w:rPr>
          <w:highlight w:val="white"/>
        </w:rPr>
        <w:drawing>
          <wp:inline distB="114300" distT="114300" distL="114300" distR="114300">
            <wp:extent cx="5486400" cy="977900"/>
            <wp:effectExtent b="0" l="0" r="0" t="0"/>
            <wp:docPr id="71"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4864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90" w:before="120" w:line="276" w:lineRule="auto"/>
        <w:ind w:left="0" w:firstLine="0"/>
        <w:jc w:val="center"/>
        <w:rPr>
          <w:b w:val="1"/>
          <w:highlight w:val="white"/>
        </w:rPr>
      </w:pPr>
      <w:r w:rsidDel="00000000" w:rsidR="00000000" w:rsidRPr="00000000">
        <w:rPr>
          <w:b w:val="1"/>
          <w:highlight w:val="white"/>
          <w:rtl w:val="0"/>
        </w:rPr>
        <w:t xml:space="preserve">Figure 12: with Latent Variable</w:t>
      </w:r>
      <w:r w:rsidDel="00000000" w:rsidR="00000000" w:rsidRPr="00000000">
        <w:rPr>
          <w:rtl w:val="0"/>
        </w:rPr>
      </w:r>
    </w:p>
    <w:p w:rsidR="00000000" w:rsidDel="00000000" w:rsidP="00000000" w:rsidRDefault="00000000" w:rsidRPr="00000000" w14:paraId="000000B6">
      <w:pPr>
        <w:spacing w:line="276" w:lineRule="auto"/>
        <w:jc w:val="both"/>
        <w:rPr/>
      </w:pPr>
      <w:r w:rsidDel="00000000" w:rsidR="00000000" w:rsidRPr="00000000">
        <w:rPr>
          <w:rtl w:val="0"/>
        </w:rPr>
      </w:r>
    </w:p>
    <w:p w:rsidR="00000000" w:rsidDel="00000000" w:rsidP="00000000" w:rsidRDefault="00000000" w:rsidRPr="00000000" w14:paraId="000000B7">
      <w:pPr>
        <w:shd w:fill="fffffe" w:val="clear"/>
        <w:spacing w:line="276" w:lineRule="auto"/>
        <w:rPr/>
      </w:pPr>
      <w:r w:rsidDel="00000000" w:rsidR="00000000" w:rsidRPr="00000000">
        <w:rPr/>
        <w:drawing>
          <wp:inline distB="114300" distT="114300" distL="114300" distR="114300">
            <wp:extent cx="5486400" cy="965200"/>
            <wp:effectExtent b="0" l="0" r="0" t="0"/>
            <wp:docPr id="45"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4864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90" w:before="120" w:line="276" w:lineRule="auto"/>
        <w:jc w:val="center"/>
        <w:rPr>
          <w:b w:val="1"/>
        </w:rPr>
      </w:pPr>
      <w:r w:rsidDel="00000000" w:rsidR="00000000" w:rsidRPr="00000000">
        <w:rPr>
          <w:b w:val="1"/>
          <w:highlight w:val="white"/>
          <w:rtl w:val="0"/>
        </w:rPr>
        <w:t xml:space="preserve">Figure 13: without Latent Variable</w:t>
      </w:r>
      <w:r w:rsidDel="00000000" w:rsidR="00000000" w:rsidRPr="00000000">
        <w:rPr>
          <w:rtl w:val="0"/>
        </w:rPr>
      </w:r>
    </w:p>
    <w:p w:rsidR="00000000" w:rsidDel="00000000" w:rsidP="00000000" w:rsidRDefault="00000000" w:rsidRPr="00000000" w14:paraId="000000B9">
      <w:pPr>
        <w:shd w:fill="fffffe" w:val="clear"/>
        <w:spacing w:line="276" w:lineRule="auto"/>
        <w:rPr>
          <w:sz w:val="21"/>
          <w:szCs w:val="21"/>
        </w:rPr>
      </w:pPr>
      <w:r w:rsidDel="00000000" w:rsidR="00000000" w:rsidRPr="00000000">
        <w:rPr>
          <w:rtl w:val="0"/>
        </w:rPr>
      </w:r>
    </w:p>
    <w:p w:rsidR="00000000" w:rsidDel="00000000" w:rsidP="00000000" w:rsidRDefault="00000000" w:rsidRPr="00000000" w14:paraId="000000BA">
      <w:pPr>
        <w:shd w:fill="fffffe" w:val="clear"/>
        <w:spacing w:line="276" w:lineRule="auto"/>
        <w:jc w:val="both"/>
        <w:rPr/>
      </w:pPr>
      <w:r w:rsidDel="00000000" w:rsidR="00000000" w:rsidRPr="00000000">
        <w:rPr>
          <w:rtl w:val="0"/>
        </w:rPr>
        <w:t xml:space="preserve">As per results, the best regression algorithm for the data set is Linear Regression (Score: 66.54). We will use the Linear Regression algorithm to train a model and use it to predict the house prices to help a buyer understand the market.</w:t>
      </w:r>
      <w:r w:rsidDel="00000000" w:rsidR="00000000" w:rsidRPr="00000000">
        <w:rPr>
          <w:rtl w:val="0"/>
        </w:rPr>
      </w:r>
    </w:p>
    <w:p w:rsidR="00000000" w:rsidDel="00000000" w:rsidP="00000000" w:rsidRDefault="00000000" w:rsidRPr="00000000" w14:paraId="000000BB">
      <w:pPr>
        <w:spacing w:line="276" w:lineRule="auto"/>
        <w:rPr/>
      </w:pPr>
      <w:r w:rsidDel="00000000" w:rsidR="00000000" w:rsidRPr="00000000">
        <w:rPr>
          <w:rtl w:val="0"/>
        </w:rPr>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pStyle w:val="Heading1"/>
        <w:rPr/>
      </w:pPr>
      <w:bookmarkStart w:colFirst="0" w:colLast="0" w:name="_heading=h.1rvwp1q" w:id="30"/>
      <w:bookmarkEnd w:id="30"/>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2"/>
        <w:rPr/>
      </w:pPr>
      <w:bookmarkStart w:colFirst="0" w:colLast="0" w:name="_heading=h.puypxxp2aule" w:id="31"/>
      <w:bookmarkEnd w:id="31"/>
      <w:r w:rsidDel="00000000" w:rsidR="00000000" w:rsidRPr="00000000">
        <w:rPr>
          <w:rtl w:val="0"/>
        </w:rPr>
        <w:t xml:space="preserve">CHAPTER 7: Fractal Clustering </w:t>
      </w:r>
    </w:p>
    <w:p w:rsidR="00000000" w:rsidDel="00000000" w:rsidP="00000000" w:rsidRDefault="00000000" w:rsidRPr="00000000" w14:paraId="000000BF">
      <w:pPr>
        <w:spacing w:line="276" w:lineRule="auto"/>
        <w:rPr/>
      </w:pPr>
      <w:r w:rsidDel="00000000" w:rsidR="00000000" w:rsidRPr="00000000">
        <w:rPr>
          <w:rtl w:val="0"/>
        </w:rPr>
      </w:r>
    </w:p>
    <w:p w:rsidR="00000000" w:rsidDel="00000000" w:rsidP="00000000" w:rsidRDefault="00000000" w:rsidRPr="00000000" w14:paraId="000000C0">
      <w:pPr>
        <w:spacing w:line="276" w:lineRule="auto"/>
        <w:jc w:val="both"/>
        <w:rPr/>
      </w:pPr>
      <w:r w:rsidDel="00000000" w:rsidR="00000000" w:rsidRPr="00000000">
        <w:rPr>
          <w:rtl w:val="0"/>
        </w:rPr>
        <w:t xml:space="preserve">In the second part of the project, we find a golden cluster of properties which are a set of properties that meet a certain criteria. In our project, the criteria is one that is most popular in the housing market - low cost of price per square foot. Many buyers are looking to maximize the square footage they can buy at a price and often look for good school districts. This also ensures a good resale value in the future. Therefore we set out to find a cluster of houses that lie on the lower left corner of the graph, that represents low price per sqft and high School ranking.(figure) The y-axis represents the price per sqft and the x-axis represents the school ranking.</w:t>
      </w:r>
    </w:p>
    <w:p w:rsidR="00000000" w:rsidDel="00000000" w:rsidP="00000000" w:rsidRDefault="00000000" w:rsidRPr="00000000" w14:paraId="000000C1">
      <w:pPr>
        <w:spacing w:line="276" w:lineRule="auto"/>
        <w:rPr/>
      </w:pPr>
      <w:r w:rsidDel="00000000" w:rsidR="00000000" w:rsidRPr="00000000">
        <w:rPr/>
        <w:drawing>
          <wp:inline distB="114300" distT="114300" distL="114300" distR="114300">
            <wp:extent cx="5486400" cy="1968500"/>
            <wp:effectExtent b="0" l="0" r="0" t="0"/>
            <wp:docPr id="69"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4864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center"/>
        <w:rPr>
          <w:b w:val="1"/>
        </w:rPr>
      </w:pPr>
      <w:r w:rsidDel="00000000" w:rsidR="00000000" w:rsidRPr="00000000">
        <w:rPr>
          <w:b w:val="1"/>
          <w:rtl w:val="0"/>
        </w:rPr>
        <w:t xml:space="preserve">Figure 14: Graph showing the distribution of data points</w:t>
      </w:r>
    </w:p>
    <w:p w:rsidR="00000000" w:rsidDel="00000000" w:rsidP="00000000" w:rsidRDefault="00000000" w:rsidRPr="00000000" w14:paraId="000000C3">
      <w:pPr>
        <w:spacing w:line="276" w:lineRule="auto"/>
        <w:rPr/>
      </w:pPr>
      <w:r w:rsidDel="00000000" w:rsidR="00000000" w:rsidRPr="00000000">
        <w:rPr>
          <w:rtl w:val="0"/>
        </w:rPr>
      </w:r>
    </w:p>
    <w:p w:rsidR="00000000" w:rsidDel="00000000" w:rsidP="00000000" w:rsidRDefault="00000000" w:rsidRPr="00000000" w14:paraId="000000C4">
      <w:pPr>
        <w:spacing w:line="276" w:lineRule="auto"/>
        <w:rPr/>
      </w:pPr>
      <w:r w:rsidDel="00000000" w:rsidR="00000000" w:rsidRPr="00000000">
        <w:rPr>
          <w:rtl w:val="0"/>
        </w:rPr>
      </w:r>
    </w:p>
    <w:p w:rsidR="00000000" w:rsidDel="00000000" w:rsidP="00000000" w:rsidRDefault="00000000" w:rsidRPr="00000000" w14:paraId="000000C5">
      <w:pPr>
        <w:spacing w:line="276" w:lineRule="auto"/>
        <w:rPr>
          <w:sz w:val="30"/>
          <w:szCs w:val="30"/>
        </w:rPr>
      </w:pPr>
      <w:r w:rsidDel="00000000" w:rsidR="00000000" w:rsidRPr="00000000">
        <w:rPr>
          <w:rtl w:val="0"/>
        </w:rPr>
      </w:r>
    </w:p>
    <w:p w:rsidR="00000000" w:rsidDel="00000000" w:rsidP="00000000" w:rsidRDefault="00000000" w:rsidRPr="00000000" w14:paraId="000000C6">
      <w:pPr>
        <w:pStyle w:val="Heading2"/>
        <w:rPr/>
      </w:pPr>
      <w:bookmarkStart w:colFirst="0" w:colLast="0" w:name="_heading=h.616gslci7r11" w:id="32"/>
      <w:bookmarkEnd w:id="32"/>
      <w:r w:rsidDel="00000000" w:rsidR="00000000" w:rsidRPr="00000000">
        <w:rPr>
          <w:rtl w:val="0"/>
        </w:rPr>
        <w:t xml:space="preserve">Iteration 1</w:t>
      </w:r>
    </w:p>
    <w:p w:rsidR="00000000" w:rsidDel="00000000" w:rsidP="00000000" w:rsidRDefault="00000000" w:rsidRPr="00000000" w14:paraId="000000C7">
      <w:pPr>
        <w:shd w:fill="fffffe" w:val="clear"/>
        <w:spacing w:line="276" w:lineRule="auto"/>
        <w:jc w:val="both"/>
        <w:rPr/>
      </w:pPr>
      <w:r w:rsidDel="00000000" w:rsidR="00000000" w:rsidRPr="00000000">
        <w:rPr>
          <w:rtl w:val="0"/>
        </w:rPr>
        <w:t xml:space="preserve">The clustering algorithm used here is K-Mean clustering. In our first iteration we perform the elbow method to determine the ideal number of clusters, the value of ‘k’.</w:t>
      </w:r>
    </w:p>
    <w:p w:rsidR="00000000" w:rsidDel="00000000" w:rsidP="00000000" w:rsidRDefault="00000000" w:rsidRPr="00000000" w14:paraId="000000C8">
      <w:pPr>
        <w:shd w:fill="fffffe" w:val="clear"/>
        <w:spacing w:line="276" w:lineRule="auto"/>
        <w:rPr/>
      </w:pPr>
      <w:r w:rsidDel="00000000" w:rsidR="00000000" w:rsidRPr="00000000">
        <w:rPr>
          <w:rtl w:val="0"/>
        </w:rPr>
      </w:r>
    </w:p>
    <w:p w:rsidR="00000000" w:rsidDel="00000000" w:rsidP="00000000" w:rsidRDefault="00000000" w:rsidRPr="00000000" w14:paraId="000000C9">
      <w:pPr>
        <w:shd w:fill="fffffe" w:val="clear"/>
        <w:spacing w:line="276" w:lineRule="auto"/>
        <w:rPr/>
      </w:pPr>
      <w:r w:rsidDel="00000000" w:rsidR="00000000" w:rsidRPr="00000000">
        <w:rPr/>
        <w:drawing>
          <wp:inline distB="114300" distT="114300" distL="114300" distR="114300">
            <wp:extent cx="5486400" cy="2006600"/>
            <wp:effectExtent b="0" l="0" r="0" t="0"/>
            <wp:docPr id="7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4864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e" w:val="clear"/>
        <w:spacing w:line="276" w:lineRule="auto"/>
        <w:jc w:val="both"/>
        <w:rPr/>
      </w:pPr>
      <w:r w:rsidDel="00000000" w:rsidR="00000000" w:rsidRPr="00000000">
        <w:rPr>
          <w:rtl w:val="0"/>
        </w:rPr>
        <w:t xml:space="preserve">We calculate the Silhouette score to see which value of ‘k’ gets the best score. Through this, we also understand how the data points are clustered for different values of ‘k’. </w:t>
      </w:r>
    </w:p>
    <w:p w:rsidR="00000000" w:rsidDel="00000000" w:rsidP="00000000" w:rsidRDefault="00000000" w:rsidRPr="00000000" w14:paraId="000000CB">
      <w:pPr>
        <w:shd w:fill="fffffe" w:val="clear"/>
        <w:spacing w:line="276" w:lineRule="auto"/>
        <w:jc w:val="both"/>
        <w:rPr/>
      </w:pPr>
      <w:r w:rsidDel="00000000" w:rsidR="00000000" w:rsidRPr="00000000">
        <w:rPr>
          <w:rtl w:val="0"/>
        </w:rPr>
      </w:r>
    </w:p>
    <w:p w:rsidR="00000000" w:rsidDel="00000000" w:rsidP="00000000" w:rsidRDefault="00000000" w:rsidRPr="00000000" w14:paraId="000000CC">
      <w:pPr>
        <w:shd w:fill="ffffff" w:val="clear"/>
        <w:spacing w:after="100" w:before="120" w:line="276" w:lineRule="auto"/>
        <w:jc w:val="both"/>
        <w:rPr/>
      </w:pPr>
      <w:r w:rsidDel="00000000" w:rsidR="00000000" w:rsidRPr="00000000">
        <w:rPr>
          <w:rtl w:val="0"/>
        </w:rPr>
        <w:t xml:space="preserve">The Elbow Graph shows that there is a significant drop from point 2 to point 3 and then continues to drop from there. The silhouette analysis shows that for n_clusters = 2, the average silhouette_score is : 0.594619586166531. The highest score and the best choice in the number of clusters. Therefore the ideal number of clusters after this analysis is found to be 2.</w:t>
      </w:r>
    </w:p>
    <w:p w:rsidR="00000000" w:rsidDel="00000000" w:rsidP="00000000" w:rsidRDefault="00000000" w:rsidRPr="00000000" w14:paraId="000000CD">
      <w:pPr>
        <w:spacing w:line="276" w:lineRule="auto"/>
        <w:rPr/>
      </w:pPr>
      <w:r w:rsidDel="00000000" w:rsidR="00000000" w:rsidRPr="00000000">
        <w:rPr/>
        <w:drawing>
          <wp:inline distB="114300" distT="114300" distL="114300" distR="114300">
            <wp:extent cx="5486400" cy="2489200"/>
            <wp:effectExtent b="0" l="0" r="0" t="0"/>
            <wp:docPr id="7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4864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rPr/>
      </w:pP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shd w:fill="fffffe" w:val="clear"/>
        <w:spacing w:line="276" w:lineRule="auto"/>
        <w:rPr/>
      </w:pPr>
      <w:r w:rsidDel="00000000" w:rsidR="00000000" w:rsidRPr="00000000">
        <w:rPr/>
        <w:drawing>
          <wp:inline distB="114300" distT="114300" distL="114300" distR="114300">
            <wp:extent cx="5486400" cy="2146300"/>
            <wp:effectExtent b="0" l="0" r="0" t="0"/>
            <wp:docPr id="83"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486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e" w:val="clear"/>
        <w:spacing w:line="276" w:lineRule="auto"/>
        <w:rPr/>
      </w:pPr>
      <w:r w:rsidDel="00000000" w:rsidR="00000000" w:rsidRPr="00000000">
        <w:rPr>
          <w:rtl w:val="0"/>
        </w:rPr>
      </w:r>
    </w:p>
    <w:p w:rsidR="00000000" w:rsidDel="00000000" w:rsidP="00000000" w:rsidRDefault="00000000" w:rsidRPr="00000000" w14:paraId="000000D2">
      <w:pPr>
        <w:shd w:fill="ffffff" w:val="clear"/>
        <w:spacing w:after="100" w:before="120" w:line="276" w:lineRule="auto"/>
        <w:jc w:val="both"/>
        <w:rPr/>
      </w:pPr>
      <w:r w:rsidDel="00000000" w:rsidR="00000000" w:rsidRPr="00000000">
        <w:rPr>
          <w:rtl w:val="0"/>
        </w:rPr>
        <w:t xml:space="preserve">After performing the first iteration of the KMeans clustering, we obtain Cluster 1 and Cluster 0.</w:t>
      </w:r>
    </w:p>
    <w:p w:rsidR="00000000" w:rsidDel="00000000" w:rsidP="00000000" w:rsidRDefault="00000000" w:rsidRPr="00000000" w14:paraId="000000D3">
      <w:pPr>
        <w:shd w:fill="ffffff" w:val="clear"/>
        <w:spacing w:after="100" w:before="120" w:line="276" w:lineRule="auto"/>
        <w:jc w:val="both"/>
        <w:rPr/>
      </w:pPr>
      <w:r w:rsidDel="00000000" w:rsidR="00000000" w:rsidRPr="00000000">
        <w:rPr>
          <w:rtl w:val="0"/>
        </w:rPr>
        <w:t xml:space="preserve">We need the golden cluster that is at the bottom left corner of the graph where we have a low price per square feet for the most popular school based on the ranking.</w:t>
      </w:r>
    </w:p>
    <w:p w:rsidR="00000000" w:rsidDel="00000000" w:rsidP="00000000" w:rsidRDefault="00000000" w:rsidRPr="00000000" w14:paraId="000000D4">
      <w:pPr>
        <w:shd w:fill="ffffff" w:val="clear"/>
        <w:spacing w:after="100" w:before="120" w:line="276" w:lineRule="auto"/>
        <w:jc w:val="both"/>
        <w:rPr>
          <w:sz w:val="21"/>
          <w:szCs w:val="21"/>
        </w:rPr>
      </w:pPr>
      <w:r w:rsidDel="00000000" w:rsidR="00000000" w:rsidRPr="00000000">
        <w:rPr>
          <w:rtl w:val="0"/>
        </w:rPr>
        <w:t xml:space="preserve">Let us extract Cluster 0 and perform further clustering on it.</w:t>
      </w:r>
      <w:r w:rsidDel="00000000" w:rsidR="00000000" w:rsidRPr="00000000">
        <w:rPr>
          <w:rtl w:val="0"/>
        </w:rPr>
      </w:r>
    </w:p>
    <w:p w:rsidR="00000000" w:rsidDel="00000000" w:rsidP="00000000" w:rsidRDefault="00000000" w:rsidRPr="00000000" w14:paraId="000000D5">
      <w:pPr>
        <w:pStyle w:val="Heading1"/>
        <w:spacing w:line="276" w:lineRule="auto"/>
        <w:rPr>
          <w:b w:val="0"/>
          <w:sz w:val="24"/>
          <w:szCs w:val="24"/>
        </w:rPr>
      </w:pPr>
      <w:r w:rsidDel="00000000" w:rsidR="00000000" w:rsidRPr="00000000">
        <w:rPr>
          <w:b w:val="0"/>
          <w:sz w:val="24"/>
          <w:szCs w:val="24"/>
          <w:rtl w:val="0"/>
        </w:rPr>
        <w:tab/>
        <w:tab/>
        <w:tab/>
        <w:tab/>
        <w:tab/>
      </w:r>
    </w:p>
    <w:p w:rsidR="00000000" w:rsidDel="00000000" w:rsidP="00000000" w:rsidRDefault="00000000" w:rsidRPr="00000000" w14:paraId="000000D6">
      <w:pPr>
        <w:pStyle w:val="Heading1"/>
        <w:spacing w:line="276" w:lineRule="auto"/>
        <w:rPr>
          <w:b w:val="0"/>
          <w:sz w:val="24"/>
          <w:szCs w:val="24"/>
        </w:rPr>
      </w:pPr>
      <w:bookmarkStart w:colFirst="0" w:colLast="0" w:name="_heading=h.qgi90o6gbtwi" w:id="33"/>
      <w:bookmarkEnd w:id="33"/>
      <w:r w:rsidDel="00000000" w:rsidR="00000000" w:rsidRPr="00000000">
        <w:rPr>
          <w:b w:val="0"/>
          <w:sz w:val="24"/>
          <w:szCs w:val="24"/>
          <w:rtl w:val="0"/>
        </w:rPr>
        <w:tab/>
        <w:tab/>
        <w:tab/>
        <w:tab/>
        <w:tab/>
        <w:tab/>
      </w:r>
    </w:p>
    <w:p w:rsidR="00000000" w:rsidDel="00000000" w:rsidP="00000000" w:rsidRDefault="00000000" w:rsidRPr="00000000" w14:paraId="000000D7">
      <w:pPr>
        <w:pStyle w:val="Heading2"/>
        <w:spacing w:line="276" w:lineRule="auto"/>
        <w:rPr/>
      </w:pPr>
      <w:bookmarkStart w:colFirst="0" w:colLast="0" w:name="_heading=h.4zjluiskopl5" w:id="34"/>
      <w:bookmarkEnd w:id="34"/>
      <w:r w:rsidDel="00000000" w:rsidR="00000000" w:rsidRPr="00000000">
        <w:rPr>
          <w:rtl w:val="0"/>
        </w:rPr>
        <w:t xml:space="preserve">Iteration 2</w:t>
      </w:r>
    </w:p>
    <w:p w:rsidR="00000000" w:rsidDel="00000000" w:rsidP="00000000" w:rsidRDefault="00000000" w:rsidRPr="00000000" w14:paraId="000000D8">
      <w:pPr>
        <w:spacing w:line="276" w:lineRule="auto"/>
        <w:rPr/>
      </w:pPr>
      <w:r w:rsidDel="00000000" w:rsidR="00000000" w:rsidRPr="00000000">
        <w:rPr/>
        <w:drawing>
          <wp:inline distB="114300" distT="114300" distL="114300" distR="114300">
            <wp:extent cx="5486400" cy="1993900"/>
            <wp:effectExtent b="0" l="0" r="0" t="0"/>
            <wp:docPr id="87"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4864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highlight w:val="white"/>
          <w:rtl w:val="0"/>
        </w:rPr>
        <w:t xml:space="preserve">From the Elbow graph we find that the ideal number of clusters is 2</w:t>
      </w:r>
      <w:r w:rsidDel="00000000" w:rsidR="00000000" w:rsidRPr="00000000">
        <w:rPr>
          <w:rtl w:val="0"/>
        </w:rPr>
        <w:t xml:space="preserve">. </w:t>
      </w:r>
    </w:p>
    <w:p w:rsidR="00000000" w:rsidDel="00000000" w:rsidP="00000000" w:rsidRDefault="00000000" w:rsidRPr="00000000" w14:paraId="000000DB">
      <w:pPr>
        <w:spacing w:line="276" w:lineRule="auto"/>
        <w:rPr/>
      </w:pPr>
      <w:r w:rsidDel="00000000" w:rsidR="00000000" w:rsidRPr="00000000">
        <w:rPr/>
        <w:drawing>
          <wp:inline distB="114300" distT="114300" distL="114300" distR="114300">
            <wp:extent cx="5486400" cy="812800"/>
            <wp:effectExtent b="0" l="0" r="0" t="0"/>
            <wp:docPr id="5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4864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rtl w:val="0"/>
        </w:rPr>
      </w:r>
    </w:p>
    <w:p w:rsidR="00000000" w:rsidDel="00000000" w:rsidP="00000000" w:rsidRDefault="00000000" w:rsidRPr="00000000" w14:paraId="000000DD">
      <w:pPr>
        <w:spacing w:line="276" w:lineRule="auto"/>
        <w:rPr/>
      </w:pPr>
      <w:r w:rsidDel="00000000" w:rsidR="00000000" w:rsidRPr="00000000">
        <w:rPr/>
        <w:drawing>
          <wp:inline distB="114300" distT="114300" distL="114300" distR="114300">
            <wp:extent cx="5486400" cy="2298700"/>
            <wp:effectExtent b="0" l="0" r="0" t="0"/>
            <wp:docPr id="5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4864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spacing w:line="276"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We find that the best Silhouette score = 0.4124687915434243 is for number of clusters = 2.</w:t>
      </w:r>
    </w:p>
    <w:p w:rsidR="00000000" w:rsidDel="00000000" w:rsidP="00000000" w:rsidRDefault="00000000" w:rsidRPr="00000000" w14:paraId="000000E0">
      <w:pPr>
        <w:spacing w:line="276" w:lineRule="auto"/>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E1">
      <w:pPr>
        <w:spacing w:line="276" w:lineRule="auto"/>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486400" cy="2146300"/>
            <wp:effectExtent b="0" l="0" r="0" t="0"/>
            <wp:docPr id="88"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486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E3">
      <w:pPr>
        <w:shd w:fill="ffffff" w:val="clear"/>
        <w:spacing w:after="100" w:before="120" w:line="276" w:lineRule="auto"/>
        <w:ind w:firstLine="720"/>
        <w:rPr/>
      </w:pPr>
      <w:r w:rsidDel="00000000" w:rsidR="00000000" w:rsidRPr="00000000">
        <w:rPr>
          <w:rtl w:val="0"/>
        </w:rPr>
        <w:t xml:space="preserve">Let us extract Cluster 1 and perform further clustering on it.</w:t>
      </w:r>
    </w:p>
    <w:p w:rsidR="00000000" w:rsidDel="00000000" w:rsidP="00000000" w:rsidRDefault="00000000" w:rsidRPr="00000000" w14:paraId="000000E4">
      <w:pPr>
        <w:shd w:fill="ffffff" w:val="clear"/>
        <w:spacing w:after="100" w:before="120" w:line="276" w:lineRule="auto"/>
        <w:rPr/>
      </w:pPr>
      <w:r w:rsidDel="00000000" w:rsidR="00000000" w:rsidRPr="00000000">
        <w:rPr>
          <w:rtl w:val="0"/>
        </w:rPr>
      </w:r>
    </w:p>
    <w:p w:rsidR="00000000" w:rsidDel="00000000" w:rsidP="00000000" w:rsidRDefault="00000000" w:rsidRPr="00000000" w14:paraId="000000E5">
      <w:pPr>
        <w:pStyle w:val="Heading2"/>
        <w:shd w:fill="ffffff" w:val="clear"/>
        <w:spacing w:after="100" w:before="120" w:lineRule="auto"/>
        <w:rPr/>
      </w:pPr>
      <w:bookmarkStart w:colFirst="0" w:colLast="0" w:name="_heading=h.j00gg66iegw1" w:id="35"/>
      <w:bookmarkEnd w:id="35"/>
      <w:r w:rsidDel="00000000" w:rsidR="00000000" w:rsidRPr="00000000">
        <w:rPr>
          <w:rtl w:val="0"/>
        </w:rPr>
        <w:t xml:space="preserve">Iteration 3:</w:t>
      </w:r>
    </w:p>
    <w:p w:rsidR="00000000" w:rsidDel="00000000" w:rsidP="00000000" w:rsidRDefault="00000000" w:rsidRPr="00000000" w14:paraId="000000E6">
      <w:pPr>
        <w:rPr/>
      </w:pPr>
      <w:r w:rsidDel="00000000" w:rsidR="00000000" w:rsidRPr="00000000">
        <w:rPr/>
        <w:drawing>
          <wp:inline distB="114300" distT="114300" distL="114300" distR="114300">
            <wp:extent cx="5486400" cy="1943100"/>
            <wp:effectExtent b="0" l="0" r="0" t="0"/>
            <wp:docPr id="6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4864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rPr/>
      </w:pPr>
      <w:r w:rsidDel="00000000" w:rsidR="00000000" w:rsidRPr="00000000">
        <w:rPr>
          <w:rtl w:val="0"/>
        </w:rPr>
      </w:r>
    </w:p>
    <w:p w:rsidR="00000000" w:rsidDel="00000000" w:rsidP="00000000" w:rsidRDefault="00000000" w:rsidRPr="00000000" w14:paraId="000000E8">
      <w:pPr>
        <w:spacing w:line="276" w:lineRule="auto"/>
        <w:rPr>
          <w:highlight w:val="white"/>
        </w:rPr>
      </w:pPr>
      <w:r w:rsidDel="00000000" w:rsidR="00000000" w:rsidRPr="00000000">
        <w:rPr>
          <w:highlight w:val="white"/>
          <w:rtl w:val="0"/>
        </w:rPr>
        <w:t xml:space="preserve">From the Elbow graph we find that the ideal number of clusters is 4. </w:t>
      </w:r>
    </w:p>
    <w:p w:rsidR="00000000" w:rsidDel="00000000" w:rsidP="00000000" w:rsidRDefault="00000000" w:rsidRPr="00000000" w14:paraId="000000E9">
      <w:pPr>
        <w:spacing w:line="276" w:lineRule="auto"/>
        <w:rPr>
          <w:highlight w:val="white"/>
        </w:rPr>
      </w:pPr>
      <w:r w:rsidDel="00000000" w:rsidR="00000000" w:rsidRPr="00000000">
        <w:rPr>
          <w:rtl w:val="0"/>
        </w:rPr>
      </w:r>
    </w:p>
    <w:p w:rsidR="00000000" w:rsidDel="00000000" w:rsidP="00000000" w:rsidRDefault="00000000" w:rsidRPr="00000000" w14:paraId="000000EA">
      <w:pPr>
        <w:shd w:fill="fffffe" w:val="clear"/>
        <w:spacing w:line="276" w:lineRule="auto"/>
        <w:rPr/>
      </w:pPr>
      <w:r w:rsidDel="00000000" w:rsidR="00000000" w:rsidRPr="00000000">
        <w:rPr>
          <w:sz w:val="21"/>
          <w:szCs w:val="21"/>
        </w:rPr>
        <w:drawing>
          <wp:inline distB="114300" distT="114300" distL="114300" distR="114300">
            <wp:extent cx="5486400" cy="546100"/>
            <wp:effectExtent b="0" l="0" r="0" t="0"/>
            <wp:docPr id="6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486400" cy="546100"/>
                    </a:xfrm>
                    <a:prstGeom prst="rect"/>
                    <a:ln/>
                  </pic:spPr>
                </pic:pic>
              </a:graphicData>
            </a:graphic>
          </wp:inline>
        </w:drawing>
      </w:r>
      <w:r w:rsidDel="00000000" w:rsidR="00000000" w:rsidRPr="00000000">
        <w:rPr>
          <w:sz w:val="21"/>
          <w:szCs w:val="21"/>
        </w:rPr>
        <w:drawing>
          <wp:inline distB="114300" distT="114300" distL="114300" distR="114300">
            <wp:extent cx="5486400" cy="2489200"/>
            <wp:effectExtent b="0" l="0" r="0" t="0"/>
            <wp:docPr id="85"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4864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e" w:val="clear"/>
        <w:spacing w:line="276" w:lineRule="auto"/>
        <w:rPr>
          <w:sz w:val="21"/>
          <w:szCs w:val="21"/>
        </w:rPr>
      </w:pPr>
      <w:r w:rsidDel="00000000" w:rsidR="00000000" w:rsidRPr="00000000">
        <w:rPr>
          <w:rtl w:val="0"/>
        </w:rPr>
      </w:r>
    </w:p>
    <w:p w:rsidR="00000000" w:rsidDel="00000000" w:rsidP="00000000" w:rsidRDefault="00000000" w:rsidRPr="00000000" w14:paraId="000000EC">
      <w:pPr>
        <w:shd w:fill="fffffe" w:val="clear"/>
        <w:spacing w:line="276" w:lineRule="auto"/>
        <w:rPr>
          <w:sz w:val="21"/>
          <w:szCs w:val="21"/>
        </w:rPr>
      </w:pPr>
      <w:r w:rsidDel="00000000" w:rsidR="00000000" w:rsidRPr="00000000">
        <w:rPr>
          <w:sz w:val="21"/>
          <w:szCs w:val="21"/>
        </w:rPr>
        <w:drawing>
          <wp:inline distB="114300" distT="114300" distL="114300" distR="114300">
            <wp:extent cx="5486400" cy="2133600"/>
            <wp:effectExtent b="0" l="0" r="0" t="0"/>
            <wp:docPr id="5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4864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e" w:val="clear"/>
        <w:spacing w:line="276" w:lineRule="auto"/>
        <w:rPr>
          <w:sz w:val="21"/>
          <w:szCs w:val="21"/>
        </w:rPr>
      </w:pPr>
      <w:r w:rsidDel="00000000" w:rsidR="00000000" w:rsidRPr="00000000">
        <w:rPr>
          <w:rtl w:val="0"/>
        </w:rPr>
      </w:r>
    </w:p>
    <w:p w:rsidR="00000000" w:rsidDel="00000000" w:rsidP="00000000" w:rsidRDefault="00000000" w:rsidRPr="00000000" w14:paraId="000000EE">
      <w:pPr>
        <w:shd w:fill="fffffe" w:val="clear"/>
        <w:spacing w:line="276" w:lineRule="auto"/>
        <w:jc w:val="both"/>
        <w:rPr>
          <w:sz w:val="21"/>
          <w:szCs w:val="21"/>
        </w:rPr>
      </w:pPr>
      <w:r w:rsidDel="00000000" w:rsidR="00000000" w:rsidRPr="00000000">
        <w:rPr>
          <w:highlight w:val="white"/>
          <w:rtl w:val="0"/>
        </w:rPr>
        <w:t xml:space="preserve">Between cluster size 3 and 4, number of clusters = 4 provides the Golden Cluster which is Cluster no 2. Shown above in yellow marked 2.</w:t>
      </w:r>
      <w:r w:rsidDel="00000000" w:rsidR="00000000" w:rsidRPr="00000000">
        <w:rPr>
          <w:rtl w:val="0"/>
        </w:rPr>
      </w:r>
    </w:p>
    <w:p w:rsidR="00000000" w:rsidDel="00000000" w:rsidP="00000000" w:rsidRDefault="00000000" w:rsidRPr="00000000" w14:paraId="000000EF">
      <w:pPr>
        <w:spacing w:line="276" w:lineRule="auto"/>
        <w:rPr/>
      </w:pPr>
      <w:r w:rsidDel="00000000" w:rsidR="00000000" w:rsidRPr="00000000">
        <w:rPr>
          <w:rtl w:val="0"/>
        </w:rPr>
      </w:r>
    </w:p>
    <w:p w:rsidR="00000000" w:rsidDel="00000000" w:rsidP="00000000" w:rsidRDefault="00000000" w:rsidRPr="00000000" w14:paraId="000000F0">
      <w:pPr>
        <w:shd w:fill="fffffe" w:val="clear"/>
        <w:spacing w:line="276" w:lineRule="auto"/>
        <w:rPr>
          <w:sz w:val="21"/>
          <w:szCs w:val="21"/>
        </w:rPr>
      </w:pPr>
      <w:r w:rsidDel="00000000" w:rsidR="00000000" w:rsidRPr="00000000">
        <w:rPr>
          <w:sz w:val="21"/>
          <w:szCs w:val="21"/>
        </w:rPr>
        <w:drawing>
          <wp:inline distB="114300" distT="114300" distL="114300" distR="114300">
            <wp:extent cx="4155748" cy="3807143"/>
            <wp:effectExtent b="0" l="0" r="0" t="0"/>
            <wp:docPr id="73"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155748" cy="380714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e" w:val="clear"/>
        <w:spacing w:line="276" w:lineRule="auto"/>
        <w:rPr>
          <w:b w:val="1"/>
        </w:rPr>
      </w:pPr>
      <w:r w:rsidDel="00000000" w:rsidR="00000000" w:rsidRPr="00000000">
        <w:rPr>
          <w:rtl w:val="0"/>
        </w:rPr>
      </w:r>
    </w:p>
    <w:p w:rsidR="00000000" w:rsidDel="00000000" w:rsidP="00000000" w:rsidRDefault="00000000" w:rsidRPr="00000000" w14:paraId="000000F2">
      <w:pPr>
        <w:shd w:fill="fffffe" w:val="clear"/>
        <w:spacing w:line="276" w:lineRule="auto"/>
        <w:jc w:val="both"/>
        <w:rPr/>
      </w:pPr>
      <w:r w:rsidDel="00000000" w:rsidR="00000000" w:rsidRPr="00000000">
        <w:rPr>
          <w:b w:val="1"/>
          <w:rtl w:val="0"/>
        </w:rPr>
        <w:t xml:space="preserve">These properties seen above are the Golden Cluster deemed to be the ideal set of properties for investing. </w:t>
      </w:r>
      <w:r w:rsidDel="00000000" w:rsidR="00000000" w:rsidRPr="00000000">
        <w:rPr>
          <w:rtl w:val="0"/>
        </w:rPr>
        <w:t xml:space="preserve">They are identifiable by their indices. </w:t>
      </w:r>
      <w:r w:rsidDel="00000000" w:rsidR="00000000" w:rsidRPr="00000000">
        <w:rPr>
          <w:rFonts w:ascii="Times New Roman" w:cs="Times New Roman" w:eastAsia="Times New Roman" w:hAnsi="Times New Roman"/>
          <w:b w:val="0"/>
          <w:rtl w:val="0"/>
        </w:rPr>
        <w:tab/>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2"/>
        <w:rPr/>
      </w:pPr>
      <w:bookmarkStart w:colFirst="0" w:colLast="0" w:name="_heading=h.4bvk7pj" w:id="36"/>
      <w:bookmarkEnd w:id="36"/>
      <w:r w:rsidDel="00000000" w:rsidR="00000000" w:rsidRPr="00000000">
        <w:rPr>
          <w:rtl w:val="0"/>
        </w:rPr>
        <w:t xml:space="preserve">Chapter 8. Training And Predictions</w:t>
      </w:r>
    </w:p>
    <w:p w:rsidR="00000000" w:rsidDel="00000000" w:rsidP="00000000" w:rsidRDefault="00000000" w:rsidRPr="00000000" w14:paraId="000000F5">
      <w:pPr>
        <w:pStyle w:val="Heading3"/>
        <w:jc w:val="both"/>
        <w:rPr/>
      </w:pPr>
      <w:bookmarkStart w:colFirst="0" w:colLast="0" w:name="_heading=h.igyu70cl5906" w:id="37"/>
      <w:bookmarkEnd w:id="37"/>
      <w:r w:rsidDel="00000000" w:rsidR="00000000" w:rsidRPr="00000000">
        <w:rPr>
          <w:rtl w:val="0"/>
        </w:rPr>
      </w:r>
    </w:p>
    <w:p w:rsidR="00000000" w:rsidDel="00000000" w:rsidP="00000000" w:rsidRDefault="00000000" w:rsidRPr="00000000" w14:paraId="000000F6">
      <w:pPr>
        <w:pStyle w:val="Heading3"/>
        <w:jc w:val="both"/>
        <w:rPr/>
      </w:pPr>
      <w:bookmarkStart w:colFirst="0" w:colLast="0" w:name="_heading=h.mpr9n4ck6iiv" w:id="38"/>
      <w:bookmarkEnd w:id="38"/>
      <w:r w:rsidDel="00000000" w:rsidR="00000000" w:rsidRPr="00000000">
        <w:rPr>
          <w:rtl w:val="0"/>
        </w:rPr>
      </w:r>
    </w:p>
    <w:p w:rsidR="00000000" w:rsidDel="00000000" w:rsidP="00000000" w:rsidRDefault="00000000" w:rsidRPr="00000000" w14:paraId="000000F7">
      <w:pPr>
        <w:spacing w:line="276" w:lineRule="auto"/>
        <w:jc w:val="both"/>
        <w:rPr/>
      </w:pPr>
      <w:r w:rsidDel="00000000" w:rsidR="00000000" w:rsidRPr="00000000">
        <w:rPr>
          <w:rtl w:val="0"/>
        </w:rPr>
        <w:t xml:space="preserve">We input the school rank and square footage values into the predictor and get a result of the price. This way if a buyer or an investor looking for a house with a certain school rank and square footage, can input these values to know the budget they need to have for such a property.</w:t>
      </w:r>
    </w:p>
    <w:p w:rsidR="00000000" w:rsidDel="00000000" w:rsidP="00000000" w:rsidRDefault="00000000" w:rsidRPr="00000000" w14:paraId="000000F8">
      <w:pPr>
        <w:spacing w:line="276" w:lineRule="auto"/>
        <w:rPr/>
      </w:pPr>
      <w:r w:rsidDel="00000000" w:rsidR="00000000" w:rsidRPr="00000000">
        <w:rPr/>
        <w:drawing>
          <wp:inline distB="114300" distT="114300" distL="114300" distR="114300">
            <wp:extent cx="5486400" cy="1841500"/>
            <wp:effectExtent b="0" l="0" r="0" t="0"/>
            <wp:docPr id="4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4864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76" w:lineRule="auto"/>
        <w:rPr/>
      </w:pPr>
      <w:r w:rsidDel="00000000" w:rsidR="00000000" w:rsidRPr="00000000">
        <w:rPr>
          <w:rtl w:val="0"/>
        </w:rPr>
      </w:r>
    </w:p>
    <w:p w:rsidR="00000000" w:rsidDel="00000000" w:rsidP="00000000" w:rsidRDefault="00000000" w:rsidRPr="00000000" w14:paraId="000000FA">
      <w:pPr>
        <w:spacing w:line="276" w:lineRule="auto"/>
        <w:jc w:val="both"/>
        <w:rPr>
          <w:b w:val="1"/>
        </w:rPr>
      </w:pPr>
      <w:r w:rsidDel="00000000" w:rsidR="00000000" w:rsidRPr="00000000">
        <w:rPr>
          <w:rtl w:val="0"/>
        </w:rPr>
        <w:t xml:space="preserve">As we can see in the above prediction, to purchase a property whose district school rank is a minimum of 4 and square footage is 2300 sqft, a buyer needs to have a budget of about $ 405,099.</w:t>
      </w:r>
      <w:r w:rsidDel="00000000" w:rsidR="00000000" w:rsidRPr="00000000">
        <w:rPr>
          <w:rtl w:val="0"/>
        </w:rPr>
      </w:r>
    </w:p>
    <w:p w:rsidR="00000000" w:rsidDel="00000000" w:rsidP="00000000" w:rsidRDefault="00000000" w:rsidRPr="00000000" w14:paraId="000000FB">
      <w:pPr>
        <w:shd w:fill="fffffe" w:val="clear"/>
        <w:spacing w:line="276" w:lineRule="auto"/>
        <w:rPr>
          <w:sz w:val="21"/>
          <w:szCs w:val="21"/>
        </w:rPr>
      </w:pPr>
      <w:r w:rsidDel="00000000" w:rsidR="00000000" w:rsidRPr="00000000">
        <w:rPr>
          <w:sz w:val="21"/>
          <w:szCs w:val="21"/>
        </w:rPr>
        <w:drawing>
          <wp:inline distB="114300" distT="114300" distL="114300" distR="114300">
            <wp:extent cx="5486400" cy="1892300"/>
            <wp:effectExtent b="0" l="0" r="0" t="0"/>
            <wp:docPr id="63"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4864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hd w:fill="fffffe" w:val="clear"/>
        <w:spacing w:line="276" w:lineRule="auto"/>
        <w:jc w:val="center"/>
        <w:rPr>
          <w:b w:val="1"/>
        </w:rPr>
      </w:pPr>
      <w:r w:rsidDel="00000000" w:rsidR="00000000" w:rsidRPr="00000000">
        <w:rPr>
          <w:b w:val="1"/>
          <w:rtl w:val="0"/>
        </w:rPr>
        <w:t xml:space="preserve">Figure 15: Data distribution of linear regressor predictor.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pPr>
      <w:bookmarkStart w:colFirst="0" w:colLast="0" w:name="_heading=h.2r0uhxc" w:id="39"/>
      <w:bookmarkEnd w:id="39"/>
      <w:r w:rsidDel="00000000" w:rsidR="00000000" w:rsidRPr="00000000">
        <w:rPr>
          <w:rtl w:val="0"/>
        </w:rPr>
        <w:t xml:space="preserve">Chapter 9. Testing And Analysis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rtl w:val="0"/>
        </w:rPr>
        <w:t xml:space="preserve">We then perform calculations as seen below:</w:t>
      </w:r>
    </w:p>
    <w:p w:rsidR="00000000" w:rsidDel="00000000" w:rsidP="00000000" w:rsidRDefault="00000000" w:rsidRPr="00000000" w14:paraId="00000102">
      <w:pPr>
        <w:shd w:fill="fffffe" w:val="clear"/>
        <w:spacing w:line="276" w:lineRule="auto"/>
        <w:rPr>
          <w:b w:val="1"/>
        </w:rPr>
      </w:pPr>
      <w:r w:rsidDel="00000000" w:rsidR="00000000" w:rsidRPr="00000000">
        <w:rPr>
          <w:b w:val="1"/>
        </w:rPr>
        <w:drawing>
          <wp:inline distB="114300" distT="114300" distL="114300" distR="114300">
            <wp:extent cx="5157788" cy="1746126"/>
            <wp:effectExtent b="0" l="0" r="0" t="0"/>
            <wp:docPr id="86"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157788" cy="174612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e" w:val="clear"/>
        <w:spacing w:line="276" w:lineRule="auto"/>
        <w:jc w:val="both"/>
        <w:rPr>
          <w:b w:val="1"/>
        </w:rPr>
      </w:pPr>
      <w:r w:rsidDel="00000000" w:rsidR="00000000" w:rsidRPr="00000000">
        <w:rPr>
          <w:b w:val="1"/>
          <w:rtl w:val="0"/>
        </w:rPr>
        <w:t xml:space="preserve">We find that the predicted values are not far from the actual calculated values.</w:t>
      </w:r>
    </w:p>
    <w:p w:rsidR="00000000" w:rsidDel="00000000" w:rsidP="00000000" w:rsidRDefault="00000000" w:rsidRPr="00000000" w14:paraId="00000104">
      <w:pPr>
        <w:jc w:val="both"/>
        <w:rPr>
          <w:b w:val="0"/>
        </w:rPr>
      </w:pPr>
      <w:r w:rsidDel="00000000" w:rsidR="00000000" w:rsidRPr="00000000">
        <w:rPr>
          <w:rtl w:val="0"/>
        </w:rPr>
        <w:t xml:space="preserve">The predicted value for the same was around $388,758.</w:t>
      </w:r>
      <w:r w:rsidDel="00000000" w:rsidR="00000000" w:rsidRPr="00000000">
        <w:rPr>
          <w:rtl w:val="0"/>
        </w:rPr>
      </w:r>
    </w:p>
    <w:p w:rsidR="00000000" w:rsidDel="00000000" w:rsidP="00000000" w:rsidRDefault="00000000" w:rsidRPr="00000000" w14:paraId="00000105">
      <w:pPr>
        <w:pStyle w:val="Heading2"/>
        <w:jc w:val="left"/>
        <w:rPr/>
      </w:pPr>
      <w:bookmarkStart w:colFirst="0" w:colLast="0" w:name="_heading=h.1664s55" w:id="40"/>
      <w:bookmarkEnd w:id="40"/>
      <w:r w:rsidDel="00000000" w:rsidR="00000000" w:rsidRPr="00000000">
        <w:rPr>
          <w:rtl w:val="0"/>
        </w:rPr>
      </w:r>
    </w:p>
    <w:p w:rsidR="00000000" w:rsidDel="00000000" w:rsidP="00000000" w:rsidRDefault="00000000" w:rsidRPr="00000000" w14:paraId="00000106">
      <w:pPr>
        <w:pStyle w:val="Heading2"/>
        <w:jc w:val="left"/>
        <w:rPr/>
      </w:pPr>
      <w:bookmarkStart w:colFirst="0" w:colLast="0" w:name="_heading=h.i3qxdggsozct" w:id="41"/>
      <w:bookmarkEnd w:id="41"/>
      <w:r w:rsidDel="00000000" w:rsidR="00000000" w:rsidRPr="00000000">
        <w:rPr>
          <w:rtl w:val="0"/>
        </w:rPr>
        <w:t xml:space="preserve">Chapter 10. Conclusion</w:t>
      </w:r>
    </w:p>
    <w:p w:rsidR="00000000" w:rsidDel="00000000" w:rsidP="00000000" w:rsidRDefault="00000000" w:rsidRPr="00000000" w14:paraId="00000107">
      <w:pPr>
        <w:pStyle w:val="Heading1"/>
        <w:numPr>
          <w:ilvl w:val="0"/>
          <w:numId w:val="3"/>
        </w:numPr>
        <w:shd w:fill="ffffff" w:val="clear"/>
        <w:spacing w:after="0" w:afterAutospacing="0" w:before="120" w:lineRule="auto"/>
        <w:ind w:left="450" w:hanging="360"/>
        <w:jc w:val="left"/>
        <w:rPr>
          <w:rFonts w:ascii="Times New Roman" w:cs="Times New Roman" w:eastAsia="Times New Roman" w:hAnsi="Times New Roman"/>
          <w:color w:val="000000"/>
        </w:rPr>
      </w:pPr>
      <w:bookmarkStart w:colFirst="0" w:colLast="0" w:name="_heading=h.2lwamvv" w:id="42"/>
      <w:bookmarkEnd w:id="42"/>
      <w:r w:rsidDel="00000000" w:rsidR="00000000" w:rsidRPr="00000000">
        <w:rPr>
          <w:b w:val="0"/>
          <w:sz w:val="24"/>
          <w:szCs w:val="24"/>
          <w:rtl w:val="0"/>
        </w:rPr>
        <w:t xml:space="preserve">In Texas, the price of the houses with square feet area ranging between 2100 to 2500 sq ft cost between 310k to 340k.</w:t>
      </w:r>
    </w:p>
    <w:p w:rsidR="00000000" w:rsidDel="00000000" w:rsidP="00000000" w:rsidRDefault="00000000" w:rsidRPr="00000000" w14:paraId="00000108">
      <w:pPr>
        <w:pStyle w:val="Heading1"/>
        <w:numPr>
          <w:ilvl w:val="0"/>
          <w:numId w:val="3"/>
        </w:numPr>
        <w:shd w:fill="ffffff" w:val="clear"/>
        <w:spacing w:after="0" w:afterAutospacing="0" w:before="0" w:beforeAutospacing="0" w:lineRule="auto"/>
        <w:ind w:left="450" w:hanging="360"/>
        <w:jc w:val="left"/>
        <w:rPr>
          <w:rFonts w:ascii="Times New Roman" w:cs="Times New Roman" w:eastAsia="Times New Roman" w:hAnsi="Times New Roman"/>
          <w:color w:val="000000"/>
        </w:rPr>
      </w:pPr>
      <w:bookmarkStart w:colFirst="0" w:colLast="0" w:name="_heading=h.2lwamvv" w:id="42"/>
      <w:bookmarkEnd w:id="42"/>
      <w:r w:rsidDel="00000000" w:rsidR="00000000" w:rsidRPr="00000000">
        <w:rPr>
          <w:b w:val="0"/>
          <w:sz w:val="24"/>
          <w:szCs w:val="24"/>
          <w:rtl w:val="0"/>
        </w:rPr>
        <w:t xml:space="preserve">The house price prediction becomes more accurate when we introduce the latent variables from a different dataset.</w:t>
      </w:r>
    </w:p>
    <w:p w:rsidR="00000000" w:rsidDel="00000000" w:rsidP="00000000" w:rsidRDefault="00000000" w:rsidRPr="00000000" w14:paraId="00000109">
      <w:pPr>
        <w:pStyle w:val="Heading1"/>
        <w:numPr>
          <w:ilvl w:val="0"/>
          <w:numId w:val="3"/>
        </w:numPr>
        <w:shd w:fill="ffffff" w:val="clear"/>
        <w:spacing w:after="0" w:afterAutospacing="0" w:before="0" w:beforeAutospacing="0" w:lineRule="auto"/>
        <w:ind w:left="450" w:hanging="360"/>
        <w:jc w:val="left"/>
        <w:rPr>
          <w:rFonts w:ascii="Times New Roman" w:cs="Times New Roman" w:eastAsia="Times New Roman" w:hAnsi="Times New Roman"/>
          <w:color w:val="000000"/>
        </w:rPr>
      </w:pPr>
      <w:bookmarkStart w:colFirst="0" w:colLast="0" w:name="_heading=h.2lwamvv" w:id="42"/>
      <w:bookmarkEnd w:id="42"/>
      <w:r w:rsidDel="00000000" w:rsidR="00000000" w:rsidRPr="00000000">
        <w:rPr>
          <w:b w:val="0"/>
          <w:sz w:val="24"/>
          <w:szCs w:val="24"/>
          <w:rtl w:val="0"/>
        </w:rPr>
        <w:t xml:space="preserve">The Regression score was better when we ran it with the latent variables. The variance of the data got improved.</w:t>
      </w:r>
    </w:p>
    <w:p w:rsidR="00000000" w:rsidDel="00000000" w:rsidP="00000000" w:rsidRDefault="00000000" w:rsidRPr="00000000" w14:paraId="0000010A">
      <w:pPr>
        <w:pStyle w:val="Heading1"/>
        <w:numPr>
          <w:ilvl w:val="0"/>
          <w:numId w:val="3"/>
        </w:numPr>
        <w:shd w:fill="ffffff" w:val="clear"/>
        <w:spacing w:after="0" w:afterAutospacing="0" w:before="0" w:beforeAutospacing="0" w:lineRule="auto"/>
        <w:ind w:left="450" w:hanging="360"/>
        <w:jc w:val="left"/>
        <w:rPr>
          <w:rFonts w:ascii="Times New Roman" w:cs="Times New Roman" w:eastAsia="Times New Roman" w:hAnsi="Times New Roman"/>
          <w:color w:val="000000"/>
        </w:rPr>
      </w:pPr>
      <w:bookmarkStart w:colFirst="0" w:colLast="0" w:name="_heading=h.2lwamvv" w:id="42"/>
      <w:bookmarkEnd w:id="42"/>
      <w:r w:rsidDel="00000000" w:rsidR="00000000" w:rsidRPr="00000000">
        <w:rPr>
          <w:b w:val="0"/>
          <w:sz w:val="24"/>
          <w:szCs w:val="24"/>
          <w:rtl w:val="0"/>
        </w:rPr>
        <w:t xml:space="preserve">It can be concluded that the house prices go high when the school ranking is better, which means as the school popularity increases, the property prices increase.</w:t>
      </w:r>
    </w:p>
    <w:p w:rsidR="00000000" w:rsidDel="00000000" w:rsidP="00000000" w:rsidRDefault="00000000" w:rsidRPr="00000000" w14:paraId="0000010B">
      <w:pPr>
        <w:pStyle w:val="Heading1"/>
        <w:numPr>
          <w:ilvl w:val="0"/>
          <w:numId w:val="3"/>
        </w:numPr>
        <w:shd w:fill="ffffff" w:val="clear"/>
        <w:spacing w:after="240" w:before="0" w:beforeAutospacing="0" w:lineRule="auto"/>
        <w:ind w:left="450" w:hanging="360"/>
        <w:jc w:val="left"/>
        <w:rPr>
          <w:rFonts w:ascii="Times New Roman" w:cs="Times New Roman" w:eastAsia="Times New Roman" w:hAnsi="Times New Roman"/>
          <w:color w:val="000000"/>
        </w:rPr>
      </w:pPr>
      <w:bookmarkStart w:colFirst="0" w:colLast="0" w:name="_heading=h.o4agbsexcgep" w:id="43"/>
      <w:bookmarkEnd w:id="43"/>
      <w:r w:rsidDel="00000000" w:rsidR="00000000" w:rsidRPr="00000000">
        <w:rPr>
          <w:b w:val="0"/>
          <w:sz w:val="24"/>
          <w:szCs w:val="24"/>
          <w:rtl w:val="0"/>
        </w:rPr>
        <w:t xml:space="preserve">Through fractal clustering, we found that there are properties with number 15 that have low price per square feet with high school ranking that would be an ideal buy for any investor.</w:t>
      </w:r>
      <w:r w:rsidDel="00000000" w:rsidR="00000000" w:rsidRPr="00000000">
        <w:rPr>
          <w:rtl w:val="0"/>
        </w:rPr>
      </w:r>
    </w:p>
    <w:p w:rsidR="00000000" w:rsidDel="00000000" w:rsidP="00000000" w:rsidRDefault="00000000" w:rsidRPr="00000000" w14:paraId="0000010C">
      <w:pPr>
        <w:pStyle w:val="Heading1"/>
        <w:shd w:fill="ffffff" w:val="clear"/>
        <w:spacing w:after="240" w:before="120" w:lineRule="auto"/>
        <w:ind w:left="0" w:firstLine="0"/>
        <w:jc w:val="both"/>
        <w:rPr/>
      </w:pPr>
      <w:bookmarkStart w:colFirst="0" w:colLast="0" w:name="_heading=h.j2g41zxkxjn7" w:id="44"/>
      <w:bookmarkEnd w:id="44"/>
      <w:r w:rsidDel="00000000" w:rsidR="00000000" w:rsidRPr="00000000">
        <w:rPr>
          <w:b w:val="0"/>
          <w:sz w:val="24"/>
          <w:szCs w:val="24"/>
          <w:highlight w:val="white"/>
          <w:rtl w:val="0"/>
        </w:rPr>
        <w:t xml:space="preserve">Any investor who is interested in buying a property in Texas, can easily find a house ranging between 310 - 340k with a square feet area of around 2400 and with a </w:t>
      </w:r>
      <w:r w:rsidDel="00000000" w:rsidR="00000000" w:rsidRPr="00000000">
        <w:rPr>
          <w:b w:val="0"/>
          <w:i w:val="1"/>
          <w:sz w:val="24"/>
          <w:szCs w:val="24"/>
          <w:highlight w:val="white"/>
          <w:rtl w:val="0"/>
        </w:rPr>
        <w:t xml:space="preserve">high</w:t>
      </w:r>
      <w:r w:rsidDel="00000000" w:rsidR="00000000" w:rsidRPr="00000000">
        <w:rPr>
          <w:b w:val="0"/>
          <w:sz w:val="24"/>
          <w:szCs w:val="24"/>
          <w:highlight w:val="white"/>
          <w:rtl w:val="0"/>
        </w:rPr>
        <w:t xml:space="preserve"> school ranking.</w:t>
      </w:r>
      <w:r w:rsidDel="00000000" w:rsidR="00000000" w:rsidRPr="00000000">
        <w:rPr>
          <w:rtl w:val="0"/>
        </w:rPr>
      </w:r>
    </w:p>
    <w:p w:rsidR="00000000" w:rsidDel="00000000" w:rsidP="00000000" w:rsidRDefault="00000000" w:rsidRPr="00000000" w14:paraId="0000010D">
      <w:pPr>
        <w:pStyle w:val="Heading1"/>
        <w:spacing w:line="276" w:lineRule="auto"/>
        <w:rPr/>
      </w:pPr>
      <w:bookmarkStart w:colFirst="0" w:colLast="0" w:name="_heading=h.5ivndmlth1tx" w:id="45"/>
      <w:bookmarkEnd w:id="45"/>
      <w:r w:rsidDel="00000000" w:rsidR="00000000" w:rsidRPr="00000000">
        <w:rPr>
          <w:rtl w:val="0"/>
        </w:rPr>
      </w:r>
    </w:p>
    <w:p w:rsidR="00000000" w:rsidDel="00000000" w:rsidP="00000000" w:rsidRDefault="00000000" w:rsidRPr="00000000" w14:paraId="0000010E">
      <w:pPr>
        <w:pStyle w:val="Heading2"/>
        <w:jc w:val="left"/>
        <w:rPr/>
      </w:pPr>
      <w:bookmarkStart w:colFirst="0" w:colLast="0" w:name="_heading=h.3q5sasy" w:id="46"/>
      <w:bookmarkEnd w:id="46"/>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2"/>
        <w:spacing w:line="276" w:lineRule="auto"/>
        <w:jc w:val="left"/>
        <w:rPr/>
      </w:pPr>
      <w:bookmarkStart w:colFirst="0" w:colLast="0" w:name="_heading=h.umy4fks7j18z" w:id="47"/>
      <w:bookmarkEnd w:id="47"/>
      <w:r w:rsidDel="00000000" w:rsidR="00000000" w:rsidRPr="00000000">
        <w:rPr>
          <w:rtl w:val="0"/>
        </w:rPr>
        <w:t xml:space="preserve">Chapter 11. Deployment, Operation(MLOps)</w:t>
      </w:r>
    </w:p>
    <w:p w:rsidR="00000000" w:rsidDel="00000000" w:rsidP="00000000" w:rsidRDefault="00000000" w:rsidRPr="00000000" w14:paraId="00000110">
      <w:pPr>
        <w:spacing w:line="276" w:lineRule="auto"/>
        <w:rPr/>
      </w:pPr>
      <w:r w:rsidDel="00000000" w:rsidR="00000000" w:rsidRPr="00000000">
        <w:rPr>
          <w:rtl w:val="0"/>
        </w:rPr>
      </w:r>
    </w:p>
    <w:p w:rsidR="00000000" w:rsidDel="00000000" w:rsidP="00000000" w:rsidRDefault="00000000" w:rsidRPr="00000000" w14:paraId="00000111">
      <w:pPr>
        <w:spacing w:line="276" w:lineRule="auto"/>
        <w:rPr/>
      </w:pPr>
      <w:r w:rsidDel="00000000" w:rsidR="00000000" w:rsidRPr="00000000">
        <w:rPr>
          <w:rtl w:val="0"/>
        </w:rPr>
        <w:t xml:space="preserve">The deployment of the trained model is done with the help of Vertex AI, which is Google cloud platform’s Machine Learning Pipeline solution. Deployment part of the project also maps with the 6th stage of the CRISP-DM process. The deployment pipeline is written in python and contains following 4 components:</w:t>
      </w:r>
    </w:p>
    <w:p w:rsidR="00000000" w:rsidDel="00000000" w:rsidP="00000000" w:rsidRDefault="00000000" w:rsidRPr="00000000" w14:paraId="00000112">
      <w:pPr>
        <w:numPr>
          <w:ilvl w:val="0"/>
          <w:numId w:val="1"/>
        </w:numPr>
        <w:spacing w:line="276" w:lineRule="auto"/>
        <w:ind w:left="720" w:hanging="360"/>
        <w:rPr>
          <w:u w:val="none"/>
        </w:rPr>
      </w:pPr>
      <w:r w:rsidDel="00000000" w:rsidR="00000000" w:rsidRPr="00000000">
        <w:rPr>
          <w:rtl w:val="0"/>
        </w:rPr>
        <w:t xml:space="preserve">Load data</w:t>
      </w:r>
    </w:p>
    <w:p w:rsidR="00000000" w:rsidDel="00000000" w:rsidP="00000000" w:rsidRDefault="00000000" w:rsidRPr="00000000" w14:paraId="00000113">
      <w:pPr>
        <w:numPr>
          <w:ilvl w:val="0"/>
          <w:numId w:val="1"/>
        </w:numPr>
        <w:spacing w:line="276" w:lineRule="auto"/>
        <w:ind w:left="720" w:hanging="360"/>
        <w:rPr>
          <w:u w:val="none"/>
        </w:rPr>
      </w:pPr>
      <w:r w:rsidDel="00000000" w:rsidR="00000000" w:rsidRPr="00000000">
        <w:rPr>
          <w:rtl w:val="0"/>
        </w:rPr>
        <w:t xml:space="preserve">Prepare data</w:t>
      </w:r>
    </w:p>
    <w:p w:rsidR="00000000" w:rsidDel="00000000" w:rsidP="00000000" w:rsidRDefault="00000000" w:rsidRPr="00000000" w14:paraId="00000114">
      <w:pPr>
        <w:numPr>
          <w:ilvl w:val="0"/>
          <w:numId w:val="1"/>
        </w:numPr>
        <w:spacing w:line="276" w:lineRule="auto"/>
        <w:ind w:left="720" w:hanging="360"/>
        <w:rPr>
          <w:u w:val="none"/>
        </w:rPr>
      </w:pPr>
      <w:r w:rsidDel="00000000" w:rsidR="00000000" w:rsidRPr="00000000">
        <w:rPr>
          <w:rtl w:val="0"/>
        </w:rPr>
        <w:t xml:space="preserve">Train Model</w:t>
      </w:r>
    </w:p>
    <w:p w:rsidR="00000000" w:rsidDel="00000000" w:rsidP="00000000" w:rsidRDefault="00000000" w:rsidRPr="00000000" w14:paraId="00000115">
      <w:pPr>
        <w:numPr>
          <w:ilvl w:val="0"/>
          <w:numId w:val="1"/>
        </w:numPr>
        <w:spacing w:line="276" w:lineRule="auto"/>
        <w:ind w:left="720" w:hanging="360"/>
        <w:rPr>
          <w:u w:val="none"/>
        </w:rPr>
      </w:pPr>
      <w:r w:rsidDel="00000000" w:rsidR="00000000" w:rsidRPr="00000000">
        <w:rPr>
          <w:rtl w:val="0"/>
        </w:rPr>
        <w:t xml:space="preserve">Deploy Model</w:t>
      </w:r>
    </w:p>
    <w:p w:rsidR="00000000" w:rsidDel="00000000" w:rsidP="00000000" w:rsidRDefault="00000000" w:rsidRPr="00000000" w14:paraId="00000116">
      <w:pPr>
        <w:spacing w:line="276" w:lineRule="auto"/>
        <w:rPr/>
      </w:pPr>
      <w:r w:rsidDel="00000000" w:rsidR="00000000" w:rsidRPr="00000000">
        <w:rPr>
          <w:rtl w:val="0"/>
        </w:rPr>
      </w:r>
    </w:p>
    <w:p w:rsidR="00000000" w:rsidDel="00000000" w:rsidP="00000000" w:rsidRDefault="00000000" w:rsidRPr="00000000" w14:paraId="00000117">
      <w:pPr>
        <w:spacing w:line="276" w:lineRule="auto"/>
        <w:rPr/>
      </w:pPr>
      <w:r w:rsidDel="00000000" w:rsidR="00000000" w:rsidRPr="00000000">
        <w:rPr>
          <w:rtl w:val="0"/>
        </w:rPr>
        <w:t xml:space="preserve">Let’s see these steps individually in brief:</w:t>
      </w:r>
    </w:p>
    <w:p w:rsidR="00000000" w:rsidDel="00000000" w:rsidP="00000000" w:rsidRDefault="00000000" w:rsidRPr="00000000" w14:paraId="00000118">
      <w:pPr>
        <w:spacing w:line="276" w:lineRule="auto"/>
        <w:rPr/>
      </w:pPr>
      <w:r w:rsidDel="00000000" w:rsidR="00000000" w:rsidRPr="00000000">
        <w:rPr>
          <w:rtl w:val="0"/>
        </w:rPr>
      </w:r>
    </w:p>
    <w:p w:rsidR="00000000" w:rsidDel="00000000" w:rsidP="00000000" w:rsidRDefault="00000000" w:rsidRPr="00000000" w14:paraId="00000119">
      <w:pPr>
        <w:spacing w:line="276" w:lineRule="auto"/>
        <w:rPr>
          <w:b w:val="1"/>
        </w:rPr>
      </w:pPr>
      <w:r w:rsidDel="00000000" w:rsidR="00000000" w:rsidRPr="00000000">
        <w:rPr>
          <w:b w:val="1"/>
          <w:rtl w:val="0"/>
        </w:rPr>
        <w:t xml:space="preserve">Load Data</w:t>
      </w:r>
    </w:p>
    <w:p w:rsidR="00000000" w:rsidDel="00000000" w:rsidP="00000000" w:rsidRDefault="00000000" w:rsidRPr="00000000" w14:paraId="0000011A">
      <w:pPr>
        <w:spacing w:line="276" w:lineRule="auto"/>
        <w:rPr/>
      </w:pPr>
      <w:r w:rsidDel="00000000" w:rsidR="00000000" w:rsidRPr="00000000">
        <w:rPr>
          <w:rtl w:val="0"/>
        </w:rPr>
        <w:t xml:space="preserve">This step load the CSV formatted data from remote storage and pass it to the next stage of pipeline.</w:t>
      </w:r>
    </w:p>
    <w:p w:rsidR="00000000" w:rsidDel="00000000" w:rsidP="00000000" w:rsidRDefault="00000000" w:rsidRPr="00000000" w14:paraId="0000011B">
      <w:pPr>
        <w:spacing w:line="276" w:lineRule="auto"/>
        <w:rPr/>
      </w:pP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drawing>
          <wp:inline distB="114300" distT="114300" distL="114300" distR="114300">
            <wp:extent cx="5486400" cy="1257300"/>
            <wp:effectExtent b="0" l="0" r="0" t="0"/>
            <wp:docPr id="5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4864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276" w:lineRule="auto"/>
        <w:jc w:val="center"/>
        <w:rPr>
          <w:b w:val="1"/>
        </w:rPr>
      </w:pPr>
      <w:r w:rsidDel="00000000" w:rsidR="00000000" w:rsidRPr="00000000">
        <w:rPr>
          <w:b w:val="1"/>
          <w:i w:val="1"/>
          <w:sz w:val="20"/>
          <w:szCs w:val="20"/>
          <w:rtl w:val="0"/>
        </w:rPr>
        <w:t xml:space="preserve">Fig 11.1 Load data component</w:t>
      </w:r>
      <w:r w:rsidDel="00000000" w:rsidR="00000000" w:rsidRPr="00000000">
        <w:rPr>
          <w:rtl w:val="0"/>
        </w:rPr>
      </w:r>
    </w:p>
    <w:p w:rsidR="00000000" w:rsidDel="00000000" w:rsidP="00000000" w:rsidRDefault="00000000" w:rsidRPr="00000000" w14:paraId="0000011E">
      <w:pPr>
        <w:spacing w:line="276" w:lineRule="auto"/>
        <w:rPr/>
      </w:pPr>
      <w:r w:rsidDel="00000000" w:rsidR="00000000" w:rsidRPr="00000000">
        <w:rPr>
          <w:rtl w:val="0"/>
        </w:rPr>
      </w:r>
    </w:p>
    <w:p w:rsidR="00000000" w:rsidDel="00000000" w:rsidP="00000000" w:rsidRDefault="00000000" w:rsidRPr="00000000" w14:paraId="0000011F">
      <w:pPr>
        <w:spacing w:line="276" w:lineRule="auto"/>
        <w:rPr>
          <w:b w:val="1"/>
        </w:rPr>
      </w:pPr>
      <w:r w:rsidDel="00000000" w:rsidR="00000000" w:rsidRPr="00000000">
        <w:rPr>
          <w:b w:val="1"/>
          <w:rtl w:val="0"/>
        </w:rPr>
        <w:t xml:space="preserve">Prepare Data</w:t>
      </w:r>
    </w:p>
    <w:p w:rsidR="00000000" w:rsidDel="00000000" w:rsidP="00000000" w:rsidRDefault="00000000" w:rsidRPr="00000000" w14:paraId="00000120">
      <w:pPr>
        <w:spacing w:line="276" w:lineRule="auto"/>
        <w:rPr/>
      </w:pPr>
      <w:r w:rsidDel="00000000" w:rsidR="00000000" w:rsidRPr="00000000">
        <w:rPr>
          <w:rtl w:val="0"/>
        </w:rPr>
        <w:t xml:space="preserve">This step of the pipeline performs various preprocessing and cleaning steps on the data like data cleaning, feature engineering, amalgamation, normalization etc. The cleaned data is further passed to the train model step for training of the model.</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line="276" w:lineRule="auto"/>
        <w:rPr/>
      </w:pPr>
      <w:r w:rsidDel="00000000" w:rsidR="00000000" w:rsidRPr="00000000">
        <w:rPr/>
        <w:drawing>
          <wp:inline distB="114300" distT="114300" distL="114300" distR="114300">
            <wp:extent cx="5486400" cy="1828800"/>
            <wp:effectExtent b="0" l="0" r="0" t="0"/>
            <wp:docPr id="4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486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jc w:val="center"/>
        <w:rPr>
          <w:b w:val="1"/>
          <w:i w:val="1"/>
          <w:sz w:val="20"/>
          <w:szCs w:val="20"/>
        </w:rPr>
      </w:pPr>
      <w:r w:rsidDel="00000000" w:rsidR="00000000" w:rsidRPr="00000000">
        <w:rPr>
          <w:b w:val="1"/>
          <w:i w:val="1"/>
          <w:sz w:val="20"/>
          <w:szCs w:val="20"/>
          <w:rtl w:val="0"/>
        </w:rPr>
        <w:t xml:space="preserve">Fig 11.2 Prepare data component</w:t>
      </w:r>
    </w:p>
    <w:p w:rsidR="00000000" w:rsidDel="00000000" w:rsidP="00000000" w:rsidRDefault="00000000" w:rsidRPr="00000000" w14:paraId="00000124">
      <w:pPr>
        <w:spacing w:line="276" w:lineRule="auto"/>
        <w:jc w:val="center"/>
        <w:rPr>
          <w:i w:val="1"/>
          <w:sz w:val="20"/>
          <w:szCs w:val="20"/>
        </w:rPr>
      </w:pPr>
      <w:r w:rsidDel="00000000" w:rsidR="00000000" w:rsidRPr="00000000">
        <w:rPr>
          <w:rtl w:val="0"/>
        </w:rPr>
      </w:r>
    </w:p>
    <w:p w:rsidR="00000000" w:rsidDel="00000000" w:rsidP="00000000" w:rsidRDefault="00000000" w:rsidRPr="00000000" w14:paraId="00000125">
      <w:pPr>
        <w:spacing w:line="276" w:lineRule="auto"/>
        <w:rPr>
          <w:b w:val="1"/>
        </w:rPr>
      </w:pPr>
      <w:r w:rsidDel="00000000" w:rsidR="00000000" w:rsidRPr="00000000">
        <w:rPr>
          <w:b w:val="1"/>
          <w:rtl w:val="0"/>
        </w:rPr>
        <w:t xml:space="preserve">Train Model:</w:t>
      </w:r>
    </w:p>
    <w:p w:rsidR="00000000" w:rsidDel="00000000" w:rsidP="00000000" w:rsidRDefault="00000000" w:rsidRPr="00000000" w14:paraId="00000126">
      <w:pPr>
        <w:spacing w:line="276" w:lineRule="auto"/>
        <w:rPr/>
      </w:pPr>
      <w:r w:rsidDel="00000000" w:rsidR="00000000" w:rsidRPr="00000000">
        <w:rPr>
          <w:rtl w:val="0"/>
        </w:rPr>
        <w:t xml:space="preserve">This is the step of the pipeline that trains the model and pass it to the deploy model stage.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486400" cy="1447800"/>
            <wp:effectExtent b="0" l="0" r="0" t="0"/>
            <wp:docPr id="8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4864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76" w:lineRule="auto"/>
        <w:jc w:val="center"/>
        <w:rPr>
          <w:b w:val="1"/>
          <w:i w:val="1"/>
          <w:sz w:val="20"/>
          <w:szCs w:val="20"/>
        </w:rPr>
      </w:pPr>
      <w:r w:rsidDel="00000000" w:rsidR="00000000" w:rsidRPr="00000000">
        <w:rPr>
          <w:b w:val="1"/>
          <w:i w:val="1"/>
          <w:sz w:val="20"/>
          <w:szCs w:val="20"/>
          <w:rtl w:val="0"/>
        </w:rPr>
        <w:t xml:space="preserve">Fig 11.3 Deploy model component</w:t>
      </w:r>
    </w:p>
    <w:p w:rsidR="00000000" w:rsidDel="00000000" w:rsidP="00000000" w:rsidRDefault="00000000" w:rsidRPr="00000000" w14:paraId="0000012A">
      <w:pPr>
        <w:spacing w:line="276" w:lineRule="auto"/>
        <w:jc w:val="center"/>
        <w:rPr>
          <w:b w:val="1"/>
          <w:i w:val="1"/>
          <w:sz w:val="20"/>
          <w:szCs w:val="20"/>
        </w:rPr>
      </w:pPr>
      <w:r w:rsidDel="00000000" w:rsidR="00000000" w:rsidRPr="00000000">
        <w:rPr>
          <w:rtl w:val="0"/>
        </w:rPr>
      </w:r>
    </w:p>
    <w:p w:rsidR="00000000" w:rsidDel="00000000" w:rsidP="00000000" w:rsidRDefault="00000000" w:rsidRPr="00000000" w14:paraId="0000012B">
      <w:pPr>
        <w:spacing w:line="276" w:lineRule="auto"/>
        <w:rPr>
          <w:b w:val="1"/>
        </w:rPr>
      </w:pPr>
      <w:r w:rsidDel="00000000" w:rsidR="00000000" w:rsidRPr="00000000">
        <w:rPr>
          <w:b w:val="1"/>
          <w:rtl w:val="0"/>
        </w:rPr>
        <w:t xml:space="preserve">Deploy Model:</w:t>
      </w:r>
    </w:p>
    <w:p w:rsidR="00000000" w:rsidDel="00000000" w:rsidP="00000000" w:rsidRDefault="00000000" w:rsidRPr="00000000" w14:paraId="0000012C">
      <w:pPr>
        <w:spacing w:line="276" w:lineRule="auto"/>
        <w:rPr/>
      </w:pPr>
      <w:r w:rsidDel="00000000" w:rsidR="00000000" w:rsidRPr="00000000">
        <w:rPr>
          <w:rtl w:val="0"/>
        </w:rPr>
        <w:t xml:space="preserve">This step deploys the model and creates an endpoint for it.</w:t>
      </w:r>
    </w:p>
    <w:p w:rsidR="00000000" w:rsidDel="00000000" w:rsidP="00000000" w:rsidRDefault="00000000" w:rsidRPr="00000000" w14:paraId="0000012D">
      <w:pPr>
        <w:spacing w:line="276" w:lineRule="auto"/>
        <w:rPr/>
      </w:pPr>
      <w:r w:rsidDel="00000000" w:rsidR="00000000" w:rsidRPr="00000000">
        <w:rPr>
          <w:rtl w:val="0"/>
        </w:rPr>
      </w:r>
    </w:p>
    <w:p w:rsidR="00000000" w:rsidDel="00000000" w:rsidP="00000000" w:rsidRDefault="00000000" w:rsidRPr="00000000" w14:paraId="0000012E">
      <w:pPr>
        <w:spacing w:line="276" w:lineRule="auto"/>
        <w:rPr/>
      </w:pPr>
      <w:r w:rsidDel="00000000" w:rsidR="00000000" w:rsidRPr="00000000">
        <w:rPr/>
        <w:drawing>
          <wp:inline distB="114300" distT="114300" distL="114300" distR="114300">
            <wp:extent cx="5486400" cy="1193800"/>
            <wp:effectExtent b="0" l="0" r="0" t="0"/>
            <wp:docPr id="75"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4864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76" w:lineRule="auto"/>
        <w:jc w:val="center"/>
        <w:rPr>
          <w:b w:val="1"/>
        </w:rPr>
      </w:pPr>
      <w:r w:rsidDel="00000000" w:rsidR="00000000" w:rsidRPr="00000000">
        <w:rPr>
          <w:b w:val="1"/>
          <w:i w:val="1"/>
          <w:sz w:val="20"/>
          <w:szCs w:val="20"/>
          <w:rtl w:val="0"/>
        </w:rPr>
        <w:t xml:space="preserve">Fig 11.4 Deploy model component</w:t>
      </w:r>
      <w:r w:rsidDel="00000000" w:rsidR="00000000" w:rsidRPr="00000000">
        <w:rPr>
          <w:rtl w:val="0"/>
        </w:rPr>
      </w:r>
    </w:p>
    <w:p w:rsidR="00000000" w:rsidDel="00000000" w:rsidP="00000000" w:rsidRDefault="00000000" w:rsidRPr="00000000" w14:paraId="00000130">
      <w:pPr>
        <w:spacing w:line="276" w:lineRule="auto"/>
        <w:rPr/>
      </w:pPr>
      <w:r w:rsidDel="00000000" w:rsidR="00000000" w:rsidRPr="00000000">
        <w:rPr>
          <w:rtl w:val="0"/>
        </w:rPr>
      </w:r>
    </w:p>
    <w:p w:rsidR="00000000" w:rsidDel="00000000" w:rsidP="00000000" w:rsidRDefault="00000000" w:rsidRPr="00000000" w14:paraId="00000131">
      <w:pPr>
        <w:spacing w:line="276" w:lineRule="auto"/>
        <w:rPr>
          <w:b w:val="1"/>
        </w:rPr>
      </w:pPr>
      <w:r w:rsidDel="00000000" w:rsidR="00000000" w:rsidRPr="00000000">
        <w:rPr>
          <w:rtl w:val="0"/>
        </w:rPr>
      </w:r>
    </w:p>
    <w:p w:rsidR="00000000" w:rsidDel="00000000" w:rsidP="00000000" w:rsidRDefault="00000000" w:rsidRPr="00000000" w14:paraId="00000132">
      <w:pPr>
        <w:spacing w:line="276" w:lineRule="auto"/>
        <w:rPr>
          <w:b w:val="1"/>
        </w:rPr>
      </w:pPr>
      <w:r w:rsidDel="00000000" w:rsidR="00000000" w:rsidRPr="00000000">
        <w:rPr>
          <w:b w:val="1"/>
          <w:rtl w:val="0"/>
        </w:rPr>
        <w:t xml:space="preserve">Pipeline:</w:t>
      </w:r>
    </w:p>
    <w:p w:rsidR="00000000" w:rsidDel="00000000" w:rsidP="00000000" w:rsidRDefault="00000000" w:rsidRPr="00000000" w14:paraId="00000133">
      <w:pPr>
        <w:spacing w:line="276" w:lineRule="auto"/>
        <w:rPr/>
      </w:pPr>
      <w:r w:rsidDel="00000000" w:rsidR="00000000" w:rsidRPr="00000000">
        <w:rPr>
          <w:rtl w:val="0"/>
        </w:rPr>
        <w:t xml:space="preserve">Finally pipeline combines all the four steps and executes them sequentially and deploy the model. It also creates an endpoint for the deployed mode.</w:t>
      </w:r>
    </w:p>
    <w:p w:rsidR="00000000" w:rsidDel="00000000" w:rsidP="00000000" w:rsidRDefault="00000000" w:rsidRPr="00000000" w14:paraId="00000134">
      <w:pPr>
        <w:spacing w:line="276" w:lineRule="auto"/>
        <w:rPr/>
      </w:pPr>
      <w:r w:rsidDel="00000000" w:rsidR="00000000" w:rsidRPr="00000000">
        <w:rPr>
          <w:rtl w:val="0"/>
        </w:rPr>
        <w:t xml:space="preserve">Fig 11.5 shows successful pipeline deployment.</w:t>
      </w:r>
    </w:p>
    <w:p w:rsidR="00000000" w:rsidDel="00000000" w:rsidP="00000000" w:rsidRDefault="00000000" w:rsidRPr="00000000" w14:paraId="00000135">
      <w:pPr>
        <w:spacing w:line="276" w:lineRule="auto"/>
        <w:rPr/>
      </w:pPr>
      <w:r w:rsidDel="00000000" w:rsidR="00000000" w:rsidRPr="00000000">
        <w:rPr/>
        <w:drawing>
          <wp:inline distB="114300" distT="114300" distL="114300" distR="114300">
            <wp:extent cx="5486400" cy="3581400"/>
            <wp:effectExtent b="0" l="0" r="0" t="0"/>
            <wp:docPr id="7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486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76" w:lineRule="auto"/>
        <w:jc w:val="center"/>
        <w:rPr>
          <w:b w:val="1"/>
          <w:i w:val="1"/>
          <w:sz w:val="20"/>
          <w:szCs w:val="20"/>
        </w:rPr>
      </w:pPr>
      <w:r w:rsidDel="00000000" w:rsidR="00000000" w:rsidRPr="00000000">
        <w:rPr>
          <w:rtl w:val="0"/>
        </w:rPr>
        <w:t xml:space="preserve">   </w:t>
      </w:r>
      <w:r w:rsidDel="00000000" w:rsidR="00000000" w:rsidRPr="00000000">
        <w:rPr>
          <w:b w:val="1"/>
          <w:i w:val="1"/>
          <w:sz w:val="20"/>
          <w:szCs w:val="20"/>
          <w:rtl w:val="0"/>
        </w:rPr>
        <w:t xml:space="preserve">Fig 11.5 End to end ML Pipeline</w:t>
      </w:r>
    </w:p>
    <w:p w:rsidR="00000000" w:rsidDel="00000000" w:rsidP="00000000" w:rsidRDefault="00000000" w:rsidRPr="00000000" w14:paraId="00000137">
      <w:pPr>
        <w:spacing w:line="276" w:lineRule="auto"/>
        <w:jc w:val="center"/>
        <w:rPr>
          <w:b w:val="1"/>
          <w:i w:val="1"/>
          <w:sz w:val="20"/>
          <w:szCs w:val="20"/>
        </w:rPr>
      </w:pPr>
      <w:r w:rsidDel="00000000" w:rsidR="00000000" w:rsidRPr="00000000">
        <w:rPr>
          <w:rtl w:val="0"/>
        </w:rPr>
      </w:r>
    </w:p>
    <w:p w:rsidR="00000000" w:rsidDel="00000000" w:rsidP="00000000" w:rsidRDefault="00000000" w:rsidRPr="00000000" w14:paraId="00000138">
      <w:pPr>
        <w:spacing w:line="276" w:lineRule="auto"/>
        <w:rPr>
          <w:b w:val="1"/>
        </w:rPr>
      </w:pPr>
      <w:r w:rsidDel="00000000" w:rsidR="00000000" w:rsidRPr="00000000">
        <w:rPr>
          <w:rtl w:val="0"/>
        </w:rPr>
      </w:r>
    </w:p>
    <w:p w:rsidR="00000000" w:rsidDel="00000000" w:rsidP="00000000" w:rsidRDefault="00000000" w:rsidRPr="00000000" w14:paraId="00000139">
      <w:pPr>
        <w:spacing w:line="276" w:lineRule="auto"/>
        <w:rPr/>
      </w:pPr>
      <w:r w:rsidDel="00000000" w:rsidR="00000000" w:rsidRPr="00000000">
        <w:rPr>
          <w:rtl w:val="0"/>
        </w:rPr>
        <w:t xml:space="preserve">Fig 11.6 shows the successful pipeline status.</w:t>
      </w:r>
    </w:p>
    <w:p w:rsidR="00000000" w:rsidDel="00000000" w:rsidP="00000000" w:rsidRDefault="00000000" w:rsidRPr="00000000" w14:paraId="0000013A">
      <w:pPr>
        <w:spacing w:line="276" w:lineRule="auto"/>
        <w:rPr/>
      </w:pPr>
      <w:r w:rsidDel="00000000" w:rsidR="00000000" w:rsidRPr="00000000">
        <w:rPr>
          <w:rtl w:val="0"/>
        </w:rPr>
      </w:r>
    </w:p>
    <w:p w:rsidR="00000000" w:rsidDel="00000000" w:rsidP="00000000" w:rsidRDefault="00000000" w:rsidRPr="00000000" w14:paraId="0000013B">
      <w:pPr>
        <w:spacing w:line="276" w:lineRule="auto"/>
        <w:rPr/>
      </w:pPr>
      <w:r w:rsidDel="00000000" w:rsidR="00000000" w:rsidRPr="00000000">
        <w:rPr/>
        <w:drawing>
          <wp:inline distB="114300" distT="114300" distL="114300" distR="114300">
            <wp:extent cx="5486400" cy="2908300"/>
            <wp:effectExtent b="0" l="0" r="0" t="0"/>
            <wp:docPr id="80"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486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76" w:lineRule="auto"/>
        <w:ind w:left="720" w:firstLine="720"/>
        <w:jc w:val="center"/>
        <w:rPr>
          <w:b w:val="1"/>
          <w:i w:val="1"/>
          <w:sz w:val="20"/>
          <w:szCs w:val="20"/>
        </w:rPr>
      </w:pPr>
      <w:r w:rsidDel="00000000" w:rsidR="00000000" w:rsidRPr="00000000">
        <w:rPr>
          <w:b w:val="1"/>
          <w:i w:val="1"/>
          <w:sz w:val="20"/>
          <w:szCs w:val="20"/>
          <w:rtl w:val="0"/>
        </w:rPr>
        <w:t xml:space="preserve">Fig 11.6 shows the successful pipeline status.</w:t>
      </w:r>
    </w:p>
    <w:p w:rsidR="00000000" w:rsidDel="00000000" w:rsidP="00000000" w:rsidRDefault="00000000" w:rsidRPr="00000000" w14:paraId="0000013D">
      <w:pPr>
        <w:spacing w:line="276" w:lineRule="auto"/>
        <w:rPr/>
      </w:pPr>
      <w:r w:rsidDel="00000000" w:rsidR="00000000" w:rsidRPr="00000000">
        <w:rPr>
          <w:rtl w:val="0"/>
        </w:rPr>
      </w:r>
    </w:p>
    <w:p w:rsidR="00000000" w:rsidDel="00000000" w:rsidP="00000000" w:rsidRDefault="00000000" w:rsidRPr="00000000" w14:paraId="0000013E">
      <w:pPr>
        <w:spacing w:line="276" w:lineRule="auto"/>
        <w:rPr/>
      </w:pPr>
      <w:r w:rsidDel="00000000" w:rsidR="00000000" w:rsidRPr="00000000">
        <w:rPr>
          <w:rtl w:val="0"/>
        </w:rPr>
        <w:t xml:space="preserve">Fig 11.7 shows the storage bucket created for ML Pipeline and model added to it.</w:t>
      </w:r>
    </w:p>
    <w:p w:rsidR="00000000" w:rsidDel="00000000" w:rsidP="00000000" w:rsidRDefault="00000000" w:rsidRPr="00000000" w14:paraId="0000013F">
      <w:pPr>
        <w:spacing w:line="276" w:lineRule="auto"/>
        <w:rPr/>
      </w:pPr>
      <w:r w:rsidDel="00000000" w:rsidR="00000000" w:rsidRPr="00000000">
        <w:rPr>
          <w:rtl w:val="0"/>
        </w:rPr>
      </w:r>
    </w:p>
    <w:p w:rsidR="00000000" w:rsidDel="00000000" w:rsidP="00000000" w:rsidRDefault="00000000" w:rsidRPr="00000000" w14:paraId="00000140">
      <w:pPr>
        <w:spacing w:line="276" w:lineRule="auto"/>
        <w:rPr/>
      </w:pPr>
      <w:r w:rsidDel="00000000" w:rsidR="00000000" w:rsidRPr="00000000">
        <w:rPr/>
        <w:drawing>
          <wp:inline distB="114300" distT="114300" distL="114300" distR="114300">
            <wp:extent cx="5486400" cy="2400300"/>
            <wp:effectExtent b="0" l="0" r="0" t="0"/>
            <wp:docPr id="5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486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jc w:val="center"/>
        <w:rPr>
          <w:b w:val="1"/>
          <w:i w:val="1"/>
          <w:sz w:val="20"/>
          <w:szCs w:val="20"/>
        </w:rPr>
      </w:pPr>
      <w:r w:rsidDel="00000000" w:rsidR="00000000" w:rsidRPr="00000000">
        <w:rPr>
          <w:b w:val="1"/>
          <w:i w:val="1"/>
          <w:sz w:val="20"/>
          <w:szCs w:val="20"/>
          <w:rtl w:val="0"/>
        </w:rPr>
        <w:t xml:space="preserve">Fig 11.7 Storage bucket created for ML Pipeline and model added to it.</w:t>
      </w:r>
    </w:p>
    <w:p w:rsidR="00000000" w:rsidDel="00000000" w:rsidP="00000000" w:rsidRDefault="00000000" w:rsidRPr="00000000" w14:paraId="00000142">
      <w:pPr>
        <w:spacing w:line="276" w:lineRule="auto"/>
        <w:jc w:val="center"/>
        <w:rPr>
          <w:b w:val="1"/>
          <w:i w:val="1"/>
          <w:sz w:val="20"/>
          <w:szCs w:val="20"/>
        </w:rPr>
      </w:pPr>
      <w:r w:rsidDel="00000000" w:rsidR="00000000" w:rsidRPr="00000000">
        <w:rPr>
          <w:rtl w:val="0"/>
        </w:rPr>
      </w:r>
    </w:p>
    <w:p w:rsidR="00000000" w:rsidDel="00000000" w:rsidP="00000000" w:rsidRDefault="00000000" w:rsidRPr="00000000" w14:paraId="00000143">
      <w:pPr>
        <w:spacing w:line="276" w:lineRule="auto"/>
        <w:rPr/>
      </w:pPr>
      <w:r w:rsidDel="00000000" w:rsidR="00000000" w:rsidRPr="00000000">
        <w:rPr>
          <w:rtl w:val="0"/>
        </w:rPr>
        <w:t xml:space="preserve">Fig 11.8 shows the endpoint created for the pipeline.</w:t>
      </w:r>
    </w:p>
    <w:p w:rsidR="00000000" w:rsidDel="00000000" w:rsidP="00000000" w:rsidRDefault="00000000" w:rsidRPr="00000000" w14:paraId="00000144">
      <w:pPr>
        <w:spacing w:line="276" w:lineRule="auto"/>
        <w:rPr/>
      </w:pPr>
      <w:r w:rsidDel="00000000" w:rsidR="00000000" w:rsidRPr="00000000">
        <w:rPr/>
        <w:drawing>
          <wp:inline distB="114300" distT="114300" distL="114300" distR="114300">
            <wp:extent cx="5486400" cy="3136900"/>
            <wp:effectExtent b="0" l="0" r="0" t="0"/>
            <wp:docPr id="52"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486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276" w:lineRule="auto"/>
        <w:jc w:val="center"/>
        <w:rPr>
          <w:b w:val="1"/>
          <w:i w:val="1"/>
          <w:sz w:val="16"/>
          <w:szCs w:val="16"/>
        </w:rPr>
      </w:pPr>
      <w:r w:rsidDel="00000000" w:rsidR="00000000" w:rsidRPr="00000000">
        <w:rPr>
          <w:b w:val="1"/>
          <w:i w:val="1"/>
          <w:sz w:val="20"/>
          <w:szCs w:val="20"/>
          <w:rtl w:val="0"/>
        </w:rPr>
        <w:t xml:space="preserve">Fig 11.8 Endpoint created for the model.</w:t>
      </w: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rtl w:val="0"/>
        </w:rPr>
      </w:r>
    </w:p>
    <w:p w:rsidR="00000000" w:rsidDel="00000000" w:rsidP="00000000" w:rsidRDefault="00000000" w:rsidRPr="00000000" w14:paraId="00000147">
      <w:pPr>
        <w:spacing w:line="276" w:lineRule="auto"/>
        <w:ind w:left="0" w:firstLine="0"/>
        <w:jc w:val="both"/>
        <w:rPr/>
      </w:pPr>
      <w:r w:rsidDel="00000000" w:rsidR="00000000" w:rsidRPr="00000000">
        <w:rPr>
          <w:rtl w:val="0"/>
        </w:rPr>
      </w:r>
    </w:p>
    <w:p w:rsidR="00000000" w:rsidDel="00000000" w:rsidP="00000000" w:rsidRDefault="00000000" w:rsidRPr="00000000" w14:paraId="00000148">
      <w:pPr>
        <w:spacing w:line="276" w:lineRule="auto"/>
        <w:ind w:left="270" w:hanging="27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276" w:lineRule="auto"/>
        <w:ind w:left="270" w:hanging="270"/>
        <w:rPr/>
      </w:pPr>
      <w:r w:rsidDel="00000000" w:rsidR="00000000" w:rsidRPr="00000000">
        <w:rPr>
          <w:rtl w:val="0"/>
        </w:rPr>
      </w:r>
    </w:p>
    <w:p w:rsidR="00000000" w:rsidDel="00000000" w:rsidP="00000000" w:rsidRDefault="00000000" w:rsidRPr="00000000" w14:paraId="0000014A">
      <w:pPr>
        <w:pStyle w:val="Heading2"/>
        <w:rPr/>
      </w:pPr>
      <w:bookmarkStart w:colFirst="0" w:colLast="0" w:name="_heading=h.34g0dwd" w:id="48"/>
      <w:bookmarkEnd w:id="48"/>
      <w:r w:rsidDel="00000000" w:rsidR="00000000" w:rsidRPr="00000000">
        <w:rPr>
          <w:rtl w:val="0"/>
        </w:rPr>
      </w:r>
    </w:p>
    <w:p w:rsidR="00000000" w:rsidDel="00000000" w:rsidP="00000000" w:rsidRDefault="00000000" w:rsidRPr="00000000" w14:paraId="0000014B">
      <w:pPr>
        <w:pStyle w:val="Heading2"/>
        <w:rPr/>
      </w:pPr>
      <w:bookmarkStart w:colFirst="0" w:colLast="0" w:name="_heading=h.pj3i1w9o8pl5" w:id="49"/>
      <w:bookmarkEnd w:id="49"/>
      <w:r w:rsidDel="00000000" w:rsidR="00000000" w:rsidRPr="00000000">
        <w:rPr>
          <w:rtl w:val="0"/>
        </w:rPr>
      </w:r>
    </w:p>
    <w:p w:rsidR="00000000" w:rsidDel="00000000" w:rsidP="00000000" w:rsidRDefault="00000000" w:rsidRPr="00000000" w14:paraId="0000014C">
      <w:pPr>
        <w:pStyle w:val="Heading2"/>
        <w:rPr/>
      </w:pPr>
      <w:bookmarkStart w:colFirst="0" w:colLast="0" w:name="_heading=h.kbc963voo8h" w:id="50"/>
      <w:bookmarkEnd w:id="50"/>
      <w:r w:rsidDel="00000000" w:rsidR="00000000" w:rsidRPr="00000000">
        <w:rPr>
          <w:rtl w:val="0"/>
        </w:rPr>
        <w:t xml:space="preserve">Chapter 12. ACKNOWLEDGMENT</w:t>
      </w:r>
    </w:p>
    <w:p w:rsidR="00000000" w:rsidDel="00000000" w:rsidP="00000000" w:rsidRDefault="00000000" w:rsidRPr="00000000" w14:paraId="0000014D">
      <w:pPr>
        <w:spacing w:line="276" w:lineRule="auto"/>
        <w:rPr/>
      </w:pPr>
      <w:r w:rsidDel="00000000" w:rsidR="00000000" w:rsidRPr="00000000">
        <w:rPr>
          <w:rtl w:val="0"/>
        </w:rPr>
      </w:r>
    </w:p>
    <w:p w:rsidR="00000000" w:rsidDel="00000000" w:rsidP="00000000" w:rsidRDefault="00000000" w:rsidRPr="00000000" w14:paraId="0000014E">
      <w:pPr>
        <w:spacing w:line="276" w:lineRule="auto"/>
        <w:rPr/>
      </w:pPr>
      <w:r w:rsidDel="00000000" w:rsidR="00000000" w:rsidRPr="00000000">
        <w:rPr>
          <w:rtl w:val="0"/>
        </w:rPr>
        <w:t xml:space="preserve">This work is a part of Fall '21 Final project for CMPE-255 Sec 48 - Data Mining under Professor Vijay Eranti at San Jose State University. We thank Professor Vijay Eranti for his support and guidance throughout the course of working on this project.</w:t>
      </w:r>
    </w:p>
    <w:p w:rsidR="00000000" w:rsidDel="00000000" w:rsidP="00000000" w:rsidRDefault="00000000" w:rsidRPr="00000000" w14:paraId="0000014F">
      <w:pPr>
        <w:pStyle w:val="Heading1"/>
        <w:spacing w:line="276" w:lineRule="auto"/>
        <w:rPr/>
      </w:pPr>
      <w:r w:rsidDel="00000000" w:rsidR="00000000" w:rsidRPr="00000000">
        <w:rPr>
          <w:rtl w:val="0"/>
        </w:rPr>
      </w:r>
    </w:p>
    <w:p w:rsidR="00000000" w:rsidDel="00000000" w:rsidP="00000000" w:rsidRDefault="00000000" w:rsidRPr="00000000" w14:paraId="00000150">
      <w:pPr>
        <w:pStyle w:val="Heading1"/>
        <w:spacing w:line="276" w:lineRule="auto"/>
        <w:rPr/>
      </w:pPr>
      <w:r w:rsidDel="00000000" w:rsidR="00000000" w:rsidRPr="00000000">
        <w:rPr>
          <w:rtl w:val="0"/>
        </w:rPr>
      </w:r>
    </w:p>
    <w:p w:rsidR="00000000" w:rsidDel="00000000" w:rsidP="00000000" w:rsidRDefault="00000000" w:rsidRPr="00000000" w14:paraId="00000151">
      <w:pPr>
        <w:pStyle w:val="Heading1"/>
        <w:spacing w:line="276" w:lineRule="auto"/>
        <w:rPr/>
      </w:pPr>
      <w:r w:rsidDel="00000000" w:rsidR="00000000" w:rsidRPr="00000000">
        <w:rPr>
          <w:rtl w:val="0"/>
        </w:rPr>
      </w:r>
    </w:p>
    <w:p w:rsidR="00000000" w:rsidDel="00000000" w:rsidP="00000000" w:rsidRDefault="00000000" w:rsidRPr="00000000" w14:paraId="00000152">
      <w:pPr>
        <w:pStyle w:val="Heading1"/>
        <w:spacing w:line="276" w:lineRule="auto"/>
        <w:rPr/>
      </w:pPr>
      <w:bookmarkStart w:colFirst="0" w:colLast="0" w:name="_heading=h.1jlao46" w:id="51"/>
      <w:bookmarkEnd w:id="51"/>
      <w:r w:rsidDel="00000000" w:rsidR="00000000" w:rsidRPr="00000000">
        <w:rPr>
          <w:rtl w:val="0"/>
        </w:rPr>
        <w:t xml:space="preserve">References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76" w:lineRule="auto"/>
        <w:ind w:left="0" w:right="0" w:firstLine="0"/>
        <w:jc w:val="left"/>
        <w:rPr>
          <w:i w:val="0"/>
          <w:smallCaps w:val="0"/>
          <w:strike w:val="0"/>
          <w:sz w:val="32"/>
          <w:szCs w:val="32"/>
          <w:u w:val="none"/>
          <w:shd w:fill="auto" w:val="clear"/>
          <w:vertAlign w:val="baseline"/>
        </w:rPr>
      </w:pPr>
      <w:r w:rsidDel="00000000" w:rsidR="00000000" w:rsidRPr="00000000">
        <w:rPr>
          <w:i w:val="0"/>
          <w:smallCaps w:val="0"/>
          <w:strike w:val="0"/>
          <w:sz w:val="32"/>
          <w:szCs w:val="32"/>
          <w:u w:val="none"/>
          <w:shd w:fill="auto" w:val="clear"/>
          <w:vertAlign w:val="baseline"/>
          <w:rtl w:val="0"/>
        </w:rPr>
        <w:t xml:space="preserve">[1] </w:t>
      </w:r>
      <w:hyperlink r:id="rId55">
        <w:r w:rsidDel="00000000" w:rsidR="00000000" w:rsidRPr="00000000">
          <w:rPr>
            <w:i w:val="0"/>
            <w:smallCaps w:val="0"/>
            <w:strike w:val="0"/>
            <w:sz w:val="32"/>
            <w:szCs w:val="32"/>
            <w:u w:val="single"/>
            <w:shd w:fill="auto" w:val="clear"/>
            <w:vertAlign w:val="baseline"/>
            <w:rtl w:val="0"/>
          </w:rPr>
          <w:t xml:space="preserve">https://www.politieacademie.nl/kennisenonderzoek/kennis/mediatheek/PDF/86218.pdf</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76" w:lineRule="auto"/>
        <w:ind w:left="0" w:right="0" w:firstLine="0"/>
        <w:jc w:val="left"/>
        <w:rPr>
          <w:i w:val="0"/>
          <w:smallCaps w:val="0"/>
          <w:strike w:val="0"/>
          <w:sz w:val="32"/>
          <w:szCs w:val="32"/>
          <w:u w:val="none"/>
          <w:shd w:fill="auto" w:val="clear"/>
          <w:vertAlign w:val="baseline"/>
        </w:rPr>
      </w:pPr>
      <w:r w:rsidDel="00000000" w:rsidR="00000000" w:rsidRPr="00000000">
        <w:rPr>
          <w:i w:val="0"/>
          <w:smallCaps w:val="0"/>
          <w:strike w:val="0"/>
          <w:sz w:val="32"/>
          <w:szCs w:val="32"/>
          <w:u w:val="none"/>
          <w:shd w:fill="auto" w:val="clear"/>
          <w:vertAlign w:val="baseline"/>
          <w:rtl w:val="0"/>
        </w:rPr>
        <w:t xml:space="preserve">[2] </w:t>
      </w:r>
      <w:hyperlink r:id="rId56">
        <w:r w:rsidDel="00000000" w:rsidR="00000000" w:rsidRPr="00000000">
          <w:rPr>
            <w:i w:val="0"/>
            <w:smallCaps w:val="0"/>
            <w:strike w:val="0"/>
            <w:sz w:val="32"/>
            <w:szCs w:val="32"/>
            <w:u w:val="single"/>
            <w:shd w:fill="auto" w:val="clear"/>
            <w:vertAlign w:val="baseline"/>
            <w:rtl w:val="0"/>
          </w:rPr>
          <w:t xml:space="preserve">https://arxiv.org/abs/1805.03620</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76" w:lineRule="auto"/>
        <w:ind w:left="0" w:right="0" w:firstLine="0"/>
        <w:jc w:val="left"/>
        <w:rPr>
          <w:i w:val="0"/>
          <w:smallCaps w:val="0"/>
          <w:strike w:val="0"/>
          <w:sz w:val="32"/>
          <w:szCs w:val="32"/>
          <w:u w:val="none"/>
          <w:shd w:fill="auto" w:val="clear"/>
          <w:vertAlign w:val="baseline"/>
        </w:rPr>
      </w:pPr>
      <w:r w:rsidDel="00000000" w:rsidR="00000000" w:rsidRPr="00000000">
        <w:rPr>
          <w:i w:val="0"/>
          <w:smallCaps w:val="0"/>
          <w:strike w:val="0"/>
          <w:sz w:val="32"/>
          <w:szCs w:val="32"/>
          <w:u w:val="none"/>
          <w:shd w:fill="auto" w:val="clear"/>
          <w:vertAlign w:val="baseline"/>
          <w:rtl w:val="0"/>
        </w:rPr>
        <w:t xml:space="preserve">[3]</w:t>
      </w:r>
      <w:hyperlink r:id="rId57">
        <w:r w:rsidDel="00000000" w:rsidR="00000000" w:rsidRPr="00000000">
          <w:rPr>
            <w:i w:val="0"/>
            <w:smallCaps w:val="0"/>
            <w:strike w:val="0"/>
            <w:sz w:val="32"/>
            <w:szCs w:val="32"/>
            <w:u w:val="single"/>
            <w:shd w:fill="auto" w:val="clear"/>
            <w:vertAlign w:val="baseline"/>
            <w:rtl w:val="0"/>
          </w:rPr>
          <w:t xml:space="preserve">https://papers.ssrn.com/sol3/papers.cfm?abstract_id=3393434</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76" w:lineRule="auto"/>
        <w:ind w:left="0" w:right="0" w:firstLine="0"/>
        <w:jc w:val="left"/>
        <w:rPr>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7">
      <w:pPr>
        <w:spacing w:line="276" w:lineRule="auto"/>
        <w:rPr/>
      </w:pPr>
      <w:r w:rsidDel="00000000" w:rsidR="00000000" w:rsidRPr="00000000">
        <w:rPr>
          <w:rtl w:val="0"/>
        </w:rPr>
      </w:r>
    </w:p>
    <w:p w:rsidR="00000000" w:rsidDel="00000000" w:rsidP="00000000" w:rsidRDefault="00000000" w:rsidRPr="00000000" w14:paraId="00000158">
      <w:pPr>
        <w:spacing w:line="276" w:lineRule="auto"/>
        <w:rPr>
          <w:highlight w:val="white"/>
        </w:rPr>
      </w:pPr>
      <w:r w:rsidDel="00000000" w:rsidR="00000000" w:rsidRPr="00000000">
        <w:rPr>
          <w:rtl w:val="0"/>
        </w:rPr>
      </w:r>
    </w:p>
    <w:p w:rsidR="00000000" w:rsidDel="00000000" w:rsidP="00000000" w:rsidRDefault="00000000" w:rsidRPr="00000000" w14:paraId="00000159">
      <w:pPr>
        <w:spacing w:line="276" w:lineRule="auto"/>
        <w:rPr>
          <w:highlight w:val="white"/>
        </w:rPr>
      </w:pPr>
      <w:r w:rsidDel="00000000" w:rsidR="00000000" w:rsidRPr="00000000">
        <w:rPr>
          <w:rtl w:val="0"/>
        </w:rPr>
      </w:r>
    </w:p>
    <w:p w:rsidR="00000000" w:rsidDel="00000000" w:rsidP="00000000" w:rsidRDefault="00000000" w:rsidRPr="00000000" w14:paraId="0000015A">
      <w:pPr>
        <w:spacing w:line="276" w:lineRule="auto"/>
        <w:rPr>
          <w:highlight w:val="white"/>
        </w:rPr>
      </w:pPr>
      <w:r w:rsidDel="00000000" w:rsidR="00000000" w:rsidRPr="00000000">
        <w:rPr>
          <w:rtl w:val="0"/>
        </w:rPr>
      </w:r>
    </w:p>
    <w:sectPr>
      <w:headerReference r:id="rId58" w:type="default"/>
      <w:headerReference r:id="rId59" w:type="first"/>
      <w:footerReference r:id="rId60" w:type="default"/>
      <w:type w:val="nextPage"/>
      <w:pgSz w:h="15840" w:w="12240" w:orient="portrait"/>
      <w:pgMar w:bottom="1440" w:top="1872" w:left="2160" w:right="1440" w:header="1152"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tabs>
        <w:tab w:val="right" w:pos="7920"/>
      </w:tabs>
      <w:rPr>
        <w: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pBdr>
        <w:top w:space="0" w:sz="0" w:val="nil"/>
        <w:left w:space="0" w:sz="0" w:val="nil"/>
        <w:bottom w:space="0" w:sz="0" w:val="nil"/>
        <w:right w:space="0" w:sz="0" w:val="nil"/>
        <w:between w:space="0" w:sz="0" w:val="nil"/>
      </w:pBdr>
      <w:tabs>
        <w:tab w:val="center" w:pos="4320"/>
        <w:tab w:val="right" w:pos="8640"/>
        <w:tab w:val="center" w:pos="9360"/>
      </w:tabs>
      <w:rPr>
        <w:i w:val="1"/>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5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276" w:lineRule="auto"/>
      <w:jc w:val="center"/>
    </w:pPr>
    <w:rPr>
      <w:b w:val="1"/>
      <w:sz w:val="34"/>
      <w:szCs w:val="34"/>
    </w:rPr>
  </w:style>
  <w:style w:type="paragraph" w:styleId="Heading2">
    <w:name w:val="heading 2"/>
    <w:basedOn w:val="Normal"/>
    <w:next w:val="Normal"/>
    <w:pPr>
      <w:keepNext w:val="1"/>
      <w:spacing w:line="276" w:lineRule="auto"/>
    </w:pPr>
    <w:rPr>
      <w:b w:val="1"/>
      <w:sz w:val="26"/>
      <w:szCs w:val="26"/>
    </w:rPr>
  </w:style>
  <w:style w:type="paragraph" w:styleId="Heading3">
    <w:name w:val="heading 3"/>
    <w:basedOn w:val="Normal"/>
    <w:next w:val="Normal"/>
    <w:pPr>
      <w:keepNext w:val="1"/>
      <w:spacing w:line="276" w:lineRule="auto"/>
    </w:pPr>
    <w:rPr>
      <w:b w:val="1"/>
    </w:rPr>
  </w:style>
  <w:style w:type="paragraph" w:styleId="Heading4">
    <w:name w:val="heading 4"/>
    <w:basedOn w:val="Normal"/>
    <w:next w:val="Normal"/>
    <w:pPr>
      <w:keepNext w:val="1"/>
      <w:keepLines w:val="1"/>
    </w:pPr>
    <w:rPr>
      <w:u w:val="single"/>
    </w:rPr>
  </w:style>
  <w:style w:type="paragraph" w:styleId="Heading5">
    <w:name w:val="heading 5"/>
    <w:basedOn w:val="Normal"/>
    <w:next w:val="Normal"/>
    <w:pPr>
      <w:ind w:firstLine="720"/>
    </w:pPr>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outlineLvl w:val="0"/>
    </w:pPr>
    <w:rPr>
      <w:b w:val="1"/>
      <w:sz w:val="28"/>
      <w:szCs w:val="28"/>
    </w:rPr>
  </w:style>
  <w:style w:type="paragraph" w:styleId="Heading2">
    <w:name w:val="heading 2"/>
    <w:basedOn w:val="Normal"/>
    <w:next w:val="Normal"/>
    <w:uiPriority w:val="9"/>
    <w:unhideWhenUsed w:val="1"/>
    <w:qFormat w:val="1"/>
    <w:pPr>
      <w:keepNext w:val="1"/>
      <w:outlineLvl w:val="1"/>
    </w:pPr>
    <w:rPr>
      <w:rFonts w:ascii="Times" w:cs="Times" w:eastAsia="Times" w:hAnsi="Times"/>
      <w:b w:val="1"/>
    </w:rPr>
  </w:style>
  <w:style w:type="paragraph" w:styleId="Heading3">
    <w:name w:val="heading 3"/>
    <w:basedOn w:val="Normal"/>
    <w:next w:val="Normal"/>
    <w:uiPriority w:val="9"/>
    <w:unhideWhenUsed w:val="1"/>
    <w:qFormat w:val="1"/>
    <w:pPr>
      <w:keepNext w:val="1"/>
      <w:outlineLvl w:val="2"/>
    </w:pPr>
    <w:rPr>
      <w:rFonts w:ascii="Times" w:cs="Times" w:eastAsia="Times" w:hAnsi="Times"/>
      <w:b w:val="1"/>
      <w:i w:val="1"/>
    </w:rPr>
  </w:style>
  <w:style w:type="paragraph" w:styleId="Heading4">
    <w:name w:val="heading 4"/>
    <w:basedOn w:val="Normal"/>
    <w:next w:val="Normal"/>
    <w:uiPriority w:val="9"/>
    <w:semiHidden w:val="1"/>
    <w:unhideWhenUsed w:val="1"/>
    <w:qFormat w:val="1"/>
    <w:pPr>
      <w:keepNext w:val="1"/>
      <w:keepLines w:val="1"/>
      <w:outlineLvl w:val="3"/>
    </w:pPr>
    <w:rPr>
      <w:u w:val="single"/>
    </w:rPr>
  </w:style>
  <w:style w:type="paragraph" w:styleId="Heading5">
    <w:name w:val="heading 5"/>
    <w:basedOn w:val="Normal"/>
    <w:next w:val="Normal"/>
    <w:uiPriority w:val="9"/>
    <w:semiHidden w:val="1"/>
    <w:unhideWhenUsed w:val="1"/>
    <w:qFormat w:val="1"/>
    <w:pPr>
      <w:ind w:firstLine="720"/>
      <w:outlineLvl w:val="4"/>
    </w:p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20.0" w:type="dxa"/>
        <w:left w:w="115.0" w:type="dxa"/>
        <w:right w:w="115.0" w:type="dxa"/>
      </w:tblCellMar>
    </w:tblPr>
  </w:style>
  <w:style w:type="table" w:styleId="a0" w:customStyle="1">
    <w:basedOn w:val="TableNormal"/>
    <w:tblPr>
      <w:tblStyleRowBandSize w:val="1"/>
      <w:tblStyleColBandSize w:val="1"/>
      <w:tblCellMar>
        <w:top w:w="60.0" w:type="dxa"/>
        <w:left w:w="0.0" w:type="dxa"/>
        <w:right w:w="0.0" w:type="dxa"/>
      </w:tblCellMar>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B35EF7"/>
    <w:pPr>
      <w:ind w:left="720"/>
      <w:contextualSpacing w:val="1"/>
    </w:p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character" w:styleId="Strong">
    <w:name w:val="Strong"/>
    <w:basedOn w:val="DefaultParagraphFont"/>
    <w:uiPriority w:val="22"/>
    <w:qFormat w:val="1"/>
    <w:rsid w:val="00EC3BCE"/>
    <w:rPr>
      <w:b w:val="1"/>
      <w:bCs w:val="1"/>
    </w:rPr>
  </w:style>
  <w:style w:type="character" w:styleId="Hyperlink">
    <w:name w:val="Hyperlink"/>
    <w:basedOn w:val="DefaultParagraphFont"/>
    <w:uiPriority w:val="99"/>
    <w:unhideWhenUsed w:val="1"/>
    <w:rsid w:val="00EC3BCE"/>
    <w:rPr>
      <w:color w:val="0000ff"/>
      <w:u w:val="single"/>
    </w:rPr>
  </w:style>
  <w:style w:type="paragraph" w:styleId="NormalWeb">
    <w:name w:val="Normal (Web)"/>
    <w:basedOn w:val="Normal"/>
    <w:uiPriority w:val="99"/>
    <w:semiHidden w:val="1"/>
    <w:unhideWhenUsed w:val="1"/>
    <w:rsid w:val="00EC3BCE"/>
    <w:pPr>
      <w:spacing w:after="100" w:afterAutospacing="1" w:before="100" w:beforeAutospacing="1" w:line="240" w:lineRule="auto"/>
    </w:pPr>
  </w:style>
  <w:style w:type="paragraph" w:styleId="kj" w:customStyle="1">
    <w:name w:val="kj"/>
    <w:basedOn w:val="Normal"/>
    <w:rsid w:val="00703DC8"/>
    <w:pPr>
      <w:spacing w:after="100" w:afterAutospacing="1" w:before="100" w:beforeAutospacing="1" w:line="240" w:lineRule="auto"/>
    </w:pPr>
  </w:style>
  <w:style w:type="character" w:styleId="FollowedHyperlink">
    <w:name w:val="FollowedHyperlink"/>
    <w:basedOn w:val="DefaultParagraphFont"/>
    <w:uiPriority w:val="99"/>
    <w:semiHidden w:val="1"/>
    <w:unhideWhenUsed w:val="1"/>
    <w:rsid w:val="00DF27CA"/>
    <w:rPr>
      <w:color w:val="800080" w:themeColor="followedHyperlink"/>
      <w:u w:val="single"/>
    </w:rPr>
  </w:style>
  <w:style w:type="character" w:styleId="UnresolvedMention">
    <w:name w:val="Unresolved Mention"/>
    <w:basedOn w:val="DefaultParagraphFont"/>
    <w:uiPriority w:val="99"/>
    <w:semiHidden w:val="1"/>
    <w:unhideWhenUsed w:val="1"/>
    <w:rsid w:val="00DF27CA"/>
    <w:rPr>
      <w:color w:val="605e5c"/>
      <w:shd w:color="auto" w:fill="e1dfdd" w:val="clear"/>
    </w:rPr>
  </w:style>
  <w:style w:type="paragraph" w:styleId="TOC1">
    <w:name w:val="toc 1"/>
    <w:basedOn w:val="Normal"/>
    <w:next w:val="Normal"/>
    <w:autoRedefine w:val="1"/>
    <w:uiPriority w:val="39"/>
    <w:unhideWhenUsed w:val="1"/>
    <w:rsid w:val="00DA169F"/>
    <w:pPr>
      <w:spacing w:after="100"/>
    </w:pPr>
  </w:style>
  <w:style w:type="paragraph" w:styleId="TOC2">
    <w:name w:val="toc 2"/>
    <w:basedOn w:val="Normal"/>
    <w:next w:val="Normal"/>
    <w:autoRedefine w:val="1"/>
    <w:uiPriority w:val="39"/>
    <w:unhideWhenUsed w:val="1"/>
    <w:rsid w:val="00DA169F"/>
    <w:pPr>
      <w:spacing w:after="100"/>
      <w:ind w:left="240"/>
    </w:pPr>
  </w:style>
  <w:style w:type="paragraph" w:styleId="TOC3">
    <w:name w:val="toc 3"/>
    <w:basedOn w:val="Normal"/>
    <w:next w:val="Normal"/>
    <w:autoRedefine w:val="1"/>
    <w:uiPriority w:val="39"/>
    <w:unhideWhenUsed w:val="1"/>
    <w:rsid w:val="00DA169F"/>
    <w:pPr>
      <w:spacing w:after="100"/>
      <w:ind w:left="48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0.png"/><Relationship Id="rId41" Type="http://schemas.openxmlformats.org/officeDocument/2006/relationships/image" Target="media/image32.png"/><Relationship Id="rId44" Type="http://schemas.openxmlformats.org/officeDocument/2006/relationships/image" Target="media/image18.png"/><Relationship Id="rId43" Type="http://schemas.openxmlformats.org/officeDocument/2006/relationships/image" Target="media/image36.png"/><Relationship Id="rId46" Type="http://schemas.openxmlformats.org/officeDocument/2006/relationships/image" Target="media/image4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qBdrJYIzg8RqH5Y4KoqDIp4tIR4pPY_i/view?usp=sharing" TargetMode="External"/><Relationship Id="rId48" Type="http://schemas.openxmlformats.org/officeDocument/2006/relationships/image" Target="media/image29.png"/><Relationship Id="rId47" Type="http://schemas.openxmlformats.org/officeDocument/2006/relationships/image" Target="media/image19.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34.png"/><Relationship Id="rId30" Type="http://schemas.openxmlformats.org/officeDocument/2006/relationships/image" Target="media/image11.png"/><Relationship Id="rId33" Type="http://schemas.openxmlformats.org/officeDocument/2006/relationships/image" Target="media/image25.png"/><Relationship Id="rId32" Type="http://schemas.openxmlformats.org/officeDocument/2006/relationships/image" Target="media/image38.png"/><Relationship Id="rId35" Type="http://schemas.openxmlformats.org/officeDocument/2006/relationships/image" Target="media/image42.png"/><Relationship Id="rId34" Type="http://schemas.openxmlformats.org/officeDocument/2006/relationships/image" Target="media/image40.png"/><Relationship Id="rId37" Type="http://schemas.openxmlformats.org/officeDocument/2006/relationships/image" Target="media/image6.png"/><Relationship Id="rId36" Type="http://schemas.openxmlformats.org/officeDocument/2006/relationships/image" Target="media/image17.png"/><Relationship Id="rId39" Type="http://schemas.openxmlformats.org/officeDocument/2006/relationships/image" Target="media/image24.png"/><Relationship Id="rId38" Type="http://schemas.openxmlformats.org/officeDocument/2006/relationships/image" Target="media/image43.png"/><Relationship Id="rId20" Type="http://schemas.openxmlformats.org/officeDocument/2006/relationships/image" Target="media/image39.png"/><Relationship Id="rId22" Type="http://schemas.openxmlformats.org/officeDocument/2006/relationships/image" Target="media/image14.png"/><Relationship Id="rId21" Type="http://schemas.openxmlformats.org/officeDocument/2006/relationships/image" Target="media/image44.png"/><Relationship Id="rId24" Type="http://schemas.openxmlformats.org/officeDocument/2006/relationships/image" Target="media/image5.png"/><Relationship Id="rId23" Type="http://schemas.openxmlformats.org/officeDocument/2006/relationships/image" Target="media/image3.png"/><Relationship Id="rId60"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23.png"/><Relationship Id="rId28" Type="http://schemas.openxmlformats.org/officeDocument/2006/relationships/image" Target="media/image7.png"/><Relationship Id="rId27" Type="http://schemas.openxmlformats.org/officeDocument/2006/relationships/image" Target="media/image1.png"/><Relationship Id="rId29" Type="http://schemas.openxmlformats.org/officeDocument/2006/relationships/image" Target="media/image31.png"/><Relationship Id="rId51" Type="http://schemas.openxmlformats.org/officeDocument/2006/relationships/image" Target="media/image15.png"/><Relationship Id="rId50" Type="http://schemas.openxmlformats.org/officeDocument/2006/relationships/image" Target="media/image35.png"/><Relationship Id="rId53" Type="http://schemas.openxmlformats.org/officeDocument/2006/relationships/image" Target="media/image10.png"/><Relationship Id="rId52" Type="http://schemas.openxmlformats.org/officeDocument/2006/relationships/image" Target="media/image28.png"/><Relationship Id="rId11" Type="http://schemas.openxmlformats.org/officeDocument/2006/relationships/image" Target="media/image2.png"/><Relationship Id="rId55" Type="http://schemas.openxmlformats.org/officeDocument/2006/relationships/hyperlink" Target="https://www.politieacademie.nl/kennisenonderzoek/kennis/mediatheek/PDF/86218.pdf" TargetMode="External"/><Relationship Id="rId10" Type="http://schemas.openxmlformats.org/officeDocument/2006/relationships/hyperlink" Target="https://drive.google.com/file/d/10SiS52ScxegmuJK3s3LfgSoJYgyu4F16/view?usp=sharing" TargetMode="External"/><Relationship Id="rId54" Type="http://schemas.openxmlformats.org/officeDocument/2006/relationships/image" Target="media/image9.png"/><Relationship Id="rId13" Type="http://schemas.openxmlformats.org/officeDocument/2006/relationships/image" Target="media/image4.png"/><Relationship Id="rId57" Type="http://schemas.openxmlformats.org/officeDocument/2006/relationships/hyperlink" Target="https://papers.ssrn.com/sol3/papers.cfm?abstract_id=3393434" TargetMode="External"/><Relationship Id="rId12" Type="http://schemas.openxmlformats.org/officeDocument/2006/relationships/image" Target="media/image20.png"/><Relationship Id="rId56" Type="http://schemas.openxmlformats.org/officeDocument/2006/relationships/hyperlink" Target="https://arxiv.org/abs/1805.03620" TargetMode="External"/><Relationship Id="rId15" Type="http://schemas.openxmlformats.org/officeDocument/2006/relationships/image" Target="media/image26.png"/><Relationship Id="rId59" Type="http://schemas.openxmlformats.org/officeDocument/2006/relationships/header" Target="header3.xml"/><Relationship Id="rId14" Type="http://schemas.openxmlformats.org/officeDocument/2006/relationships/image" Target="media/image21.png"/><Relationship Id="rId58" Type="http://schemas.openxmlformats.org/officeDocument/2006/relationships/header" Target="header4.xml"/><Relationship Id="rId17" Type="http://schemas.openxmlformats.org/officeDocument/2006/relationships/image" Target="media/image13.png"/><Relationship Id="rId16" Type="http://schemas.openxmlformats.org/officeDocument/2006/relationships/image" Target="media/image22.png"/><Relationship Id="rId19" Type="http://schemas.openxmlformats.org/officeDocument/2006/relationships/image" Target="media/image16.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Mx1U9D14F4aX7+aDbSWCJeZfIg==">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2021-11-02T06:06:00Z</dcterms:created>
</cp:coreProperties>
</file>